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9F5" w:rsidRPr="009B176A" w:rsidRDefault="004429F5" w:rsidP="004429F5">
      <w:pPr>
        <w:tabs>
          <w:tab w:val="left" w:pos="-426"/>
          <w:tab w:val="left" w:pos="284"/>
          <w:tab w:val="left" w:pos="900"/>
        </w:tabs>
        <w:spacing w:after="0"/>
        <w:ind w:left="567" w:right="282"/>
        <w:jc w:val="right"/>
        <w:rPr>
          <w:rFonts w:ascii="Times New Roman" w:hAnsi="Times New Roman" w:cs="Times New Roman"/>
          <w:lang w:val="ro-RO" w:eastAsia="en-US"/>
        </w:rPr>
      </w:pPr>
      <w:r w:rsidRPr="009B176A">
        <w:rPr>
          <w:rFonts w:ascii="Times New Roman" w:hAnsi="Times New Roman" w:cs="Times New Roman"/>
          <w:b/>
          <w:noProof/>
          <w:lang w:val="ro-RO" w:eastAsia="ro-RO"/>
        </w:rPr>
        <w:drawing>
          <wp:anchor distT="0" distB="0" distL="114300" distR="114300" simplePos="0" relativeHeight="251660288" behindDoc="0" locked="0" layoutInCell="1" allowOverlap="1">
            <wp:simplePos x="0" y="0"/>
            <wp:positionH relativeFrom="column">
              <wp:posOffset>38100</wp:posOffset>
            </wp:positionH>
            <wp:positionV relativeFrom="paragraph">
              <wp:posOffset>28575</wp:posOffset>
            </wp:positionV>
            <wp:extent cx="587375" cy="695960"/>
            <wp:effectExtent l="19050" t="0" r="3175" b="0"/>
            <wp:wrapSquare wrapText="bothSides"/>
            <wp:docPr id="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5" cstate="print"/>
                    <a:srcRect/>
                    <a:stretch>
                      <a:fillRect/>
                    </a:stretch>
                  </pic:blipFill>
                  <pic:spPr bwMode="auto">
                    <a:xfrm>
                      <a:off x="0" y="0"/>
                      <a:ext cx="587375" cy="695960"/>
                    </a:xfrm>
                    <a:prstGeom prst="rect">
                      <a:avLst/>
                    </a:prstGeom>
                    <a:noFill/>
                    <a:ln w="9525">
                      <a:noFill/>
                      <a:miter lim="800000"/>
                      <a:headEnd/>
                      <a:tailEnd/>
                    </a:ln>
                  </pic:spPr>
                </pic:pic>
              </a:graphicData>
            </a:graphic>
          </wp:anchor>
        </w:drawing>
      </w:r>
      <w:r w:rsidRPr="009B176A">
        <w:rPr>
          <w:rFonts w:ascii="Times New Roman" w:hAnsi="Times New Roman" w:cs="Times New Roman"/>
          <w:b/>
          <w:noProof/>
          <w:lang w:val="ro-RO"/>
        </w:rPr>
        <w:t xml:space="preserve">                                                                                                         </w:t>
      </w:r>
      <w:r w:rsidRPr="009B176A">
        <w:rPr>
          <w:rFonts w:ascii="Times New Roman" w:hAnsi="Times New Roman" w:cs="Times New Roman"/>
          <w:b/>
          <w:noProof/>
          <w:lang w:val="ro-RO" w:eastAsia="ro-RO"/>
        </w:rPr>
        <w:drawing>
          <wp:inline distT="0" distB="0" distL="0" distR="0">
            <wp:extent cx="923925" cy="704850"/>
            <wp:effectExtent l="19050" t="0" r="9525" b="0"/>
            <wp:docPr id="2" name="Рисунок 1" descr="C:\Users\Anticamera\Desktop\^E9EA6FC1A820D56D6CBBCE8660AA3CC05AAFA4F415B1AFB2A0^pimgpsh_thumbnail_win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nticamera\Desktop\^E9EA6FC1A820D56D6CBBCE8660AA3CC05AAFA4F415B1AFB2A0^pimgpsh_thumbnail_win_distr.jpg"/>
                    <pic:cNvPicPr>
                      <a:picLocks noChangeAspect="1" noChangeArrowheads="1"/>
                    </pic:cNvPicPr>
                  </pic:nvPicPr>
                  <pic:blipFill>
                    <a:blip r:embed="rId6" cstate="print"/>
                    <a:srcRect/>
                    <a:stretch>
                      <a:fillRect/>
                    </a:stretch>
                  </pic:blipFill>
                  <pic:spPr bwMode="auto">
                    <a:xfrm>
                      <a:off x="0" y="0"/>
                      <a:ext cx="923925" cy="704850"/>
                    </a:xfrm>
                    <a:prstGeom prst="rect">
                      <a:avLst/>
                    </a:prstGeom>
                    <a:noFill/>
                    <a:ln w="9525">
                      <a:noFill/>
                      <a:miter lim="800000"/>
                      <a:headEnd/>
                      <a:tailEnd/>
                    </a:ln>
                  </pic:spPr>
                </pic:pic>
              </a:graphicData>
            </a:graphic>
          </wp:inline>
        </w:drawing>
      </w:r>
    </w:p>
    <w:p w:rsidR="004429F5" w:rsidRPr="009B176A" w:rsidRDefault="004429F5" w:rsidP="004429F5">
      <w:pPr>
        <w:tabs>
          <w:tab w:val="left" w:pos="2410"/>
          <w:tab w:val="right" w:pos="9214"/>
        </w:tabs>
        <w:spacing w:after="0"/>
        <w:jc w:val="center"/>
        <w:outlineLvl w:val="1"/>
        <w:rPr>
          <w:rFonts w:ascii="Times New Roman" w:hAnsi="Times New Roman" w:cs="Times New Roman"/>
          <w:b/>
          <w:sz w:val="36"/>
          <w:lang w:val="ro-RO" w:eastAsia="en-US"/>
        </w:rPr>
      </w:pPr>
      <w:r w:rsidRPr="009B176A">
        <w:rPr>
          <w:rFonts w:ascii="Times New Roman" w:hAnsi="Times New Roman" w:cs="Times New Roman"/>
          <w:b/>
          <w:sz w:val="36"/>
          <w:lang w:val="ro-RO" w:eastAsia="en-US"/>
        </w:rPr>
        <w:t>REPUBLICA MOLDOVA</w:t>
      </w:r>
    </w:p>
    <w:p w:rsidR="004429F5" w:rsidRPr="009B176A" w:rsidRDefault="004429F5" w:rsidP="004429F5">
      <w:pPr>
        <w:tabs>
          <w:tab w:val="left" w:pos="2410"/>
          <w:tab w:val="right" w:pos="9214"/>
        </w:tabs>
        <w:spacing w:after="0"/>
        <w:jc w:val="center"/>
        <w:outlineLvl w:val="1"/>
        <w:rPr>
          <w:rFonts w:ascii="Times New Roman" w:hAnsi="Times New Roman" w:cs="Times New Roman"/>
          <w:b/>
          <w:sz w:val="28"/>
          <w:u w:val="single"/>
          <w:lang w:val="ro-RO" w:eastAsia="en-US"/>
        </w:rPr>
      </w:pPr>
      <w:r w:rsidRPr="009B176A">
        <w:rPr>
          <w:rFonts w:ascii="Times New Roman" w:hAnsi="Times New Roman" w:cs="Times New Roman"/>
          <w:b/>
          <w:sz w:val="28"/>
          <w:u w:val="single"/>
          <w:lang w:val="ro-RO" w:eastAsia="en-US"/>
        </w:rPr>
        <w:t xml:space="preserve">CONSILIUL_RAIONAL TELENEȘTI    </w:t>
      </w:r>
    </w:p>
    <w:p w:rsidR="004429F5" w:rsidRPr="009B176A" w:rsidRDefault="004429F5" w:rsidP="004429F5">
      <w:pPr>
        <w:spacing w:after="0"/>
        <w:jc w:val="center"/>
        <w:outlineLvl w:val="1"/>
        <w:rPr>
          <w:rFonts w:ascii="Times New Roman" w:hAnsi="Times New Roman" w:cs="Times New Roman"/>
          <w:sz w:val="20"/>
          <w:szCs w:val="20"/>
          <w:lang w:val="ro-RO"/>
        </w:rPr>
      </w:pPr>
      <w:r w:rsidRPr="009B176A">
        <w:rPr>
          <w:rFonts w:ascii="Times New Roman" w:hAnsi="Times New Roman" w:cs="Times New Roman"/>
          <w:lang w:val="ro-RO" w:eastAsia="en-US"/>
        </w:rPr>
        <w:t xml:space="preserve"> </w:t>
      </w:r>
      <w:r w:rsidRPr="009B176A">
        <w:rPr>
          <w:rFonts w:ascii="Times New Roman" w:hAnsi="Times New Roman" w:cs="Times New Roman"/>
          <w:sz w:val="20"/>
          <w:szCs w:val="20"/>
          <w:lang w:val="ro-RO"/>
        </w:rPr>
        <w:t xml:space="preserve">MD-5801, </w:t>
      </w:r>
      <w:proofErr w:type="spellStart"/>
      <w:r w:rsidRPr="009B176A">
        <w:rPr>
          <w:rFonts w:ascii="Times New Roman" w:hAnsi="Times New Roman" w:cs="Times New Roman"/>
          <w:sz w:val="20"/>
          <w:szCs w:val="20"/>
          <w:lang w:val="ro-RO"/>
        </w:rPr>
        <w:t>or.Teleneşti</w:t>
      </w:r>
      <w:proofErr w:type="spellEnd"/>
      <w:r w:rsidRPr="009B176A">
        <w:rPr>
          <w:rFonts w:ascii="Times New Roman" w:hAnsi="Times New Roman" w:cs="Times New Roman"/>
          <w:sz w:val="20"/>
          <w:szCs w:val="20"/>
          <w:lang w:val="ro-RO"/>
        </w:rPr>
        <w:t>, str.31 August, 9 tel: (258)2-20-58, 2-26-50, fax: 2-24-50</w:t>
      </w:r>
    </w:p>
    <w:p w:rsidR="004429F5" w:rsidRPr="009B176A" w:rsidRDefault="00607478" w:rsidP="004429F5">
      <w:pPr>
        <w:spacing w:after="0"/>
        <w:jc w:val="center"/>
        <w:outlineLvl w:val="1"/>
        <w:rPr>
          <w:rFonts w:ascii="Times New Roman" w:hAnsi="Times New Roman" w:cs="Times New Roman"/>
          <w:lang w:val="ro-RO"/>
        </w:rPr>
      </w:pPr>
      <w:hyperlink r:id="rId7" w:history="1">
        <w:r w:rsidR="004429F5" w:rsidRPr="009B176A">
          <w:rPr>
            <w:rFonts w:ascii="Times New Roman" w:hAnsi="Times New Roman" w:cs="Times New Roman"/>
            <w:color w:val="0000FF"/>
            <w:sz w:val="18"/>
            <w:szCs w:val="20"/>
            <w:u w:val="single"/>
            <w:lang w:val="ro-RO"/>
          </w:rPr>
          <w:t>www.telenesti.md</w:t>
        </w:r>
      </w:hyperlink>
      <w:r w:rsidR="004429F5" w:rsidRPr="009B176A">
        <w:rPr>
          <w:rFonts w:ascii="Times New Roman" w:hAnsi="Times New Roman" w:cs="Times New Roman"/>
          <w:color w:val="0000FF"/>
          <w:sz w:val="18"/>
          <w:szCs w:val="20"/>
          <w:u w:val="single"/>
          <w:lang w:val="ro-RO"/>
        </w:rPr>
        <w:t>,</w:t>
      </w:r>
      <w:r w:rsidR="004429F5" w:rsidRPr="009B176A">
        <w:rPr>
          <w:rFonts w:ascii="Times New Roman" w:hAnsi="Times New Roman" w:cs="Times New Roman"/>
          <w:color w:val="0000FF"/>
          <w:sz w:val="18"/>
          <w:szCs w:val="20"/>
          <w:lang w:val="ro-RO"/>
        </w:rPr>
        <w:t xml:space="preserve"> </w:t>
      </w:r>
      <w:r w:rsidR="004429F5" w:rsidRPr="009B176A">
        <w:rPr>
          <w:rFonts w:ascii="Times New Roman" w:hAnsi="Times New Roman" w:cs="Times New Roman"/>
          <w:sz w:val="18"/>
          <w:szCs w:val="20"/>
          <w:lang w:val="ro-RO"/>
        </w:rPr>
        <w:t xml:space="preserve"> </w:t>
      </w:r>
      <w:hyperlink r:id="rId8" w:history="1">
        <w:r w:rsidR="004429F5" w:rsidRPr="009B176A">
          <w:rPr>
            <w:rFonts w:ascii="Times New Roman" w:hAnsi="Times New Roman" w:cs="Times New Roman"/>
            <w:color w:val="0000FF"/>
            <w:sz w:val="18"/>
            <w:szCs w:val="20"/>
            <w:u w:val="single"/>
            <w:lang w:val="ro-RO"/>
          </w:rPr>
          <w:t>consiliul@telenesti.md</w:t>
        </w:r>
      </w:hyperlink>
      <w:r w:rsidR="004429F5" w:rsidRPr="009B176A">
        <w:rPr>
          <w:rFonts w:ascii="Times New Roman" w:hAnsi="Times New Roman" w:cs="Times New Roman"/>
          <w:sz w:val="18"/>
          <w:szCs w:val="20"/>
          <w:lang w:val="ro-RO"/>
        </w:rPr>
        <w:t xml:space="preserve">, </w:t>
      </w:r>
      <w:hyperlink r:id="rId9" w:history="1">
        <w:r w:rsidR="004429F5" w:rsidRPr="009B176A">
          <w:rPr>
            <w:rFonts w:ascii="Times New Roman" w:hAnsi="Times New Roman" w:cs="Times New Roman"/>
            <w:color w:val="0000FF"/>
            <w:sz w:val="18"/>
            <w:szCs w:val="20"/>
            <w:u w:val="single"/>
            <w:lang w:val="ro-RO"/>
          </w:rPr>
          <w:t>posta@telenesti.md</w:t>
        </w:r>
      </w:hyperlink>
    </w:p>
    <w:p w:rsidR="004429F5" w:rsidRPr="009B176A" w:rsidRDefault="004429F5" w:rsidP="004429F5">
      <w:pPr>
        <w:spacing w:after="0"/>
        <w:jc w:val="center"/>
        <w:outlineLvl w:val="1"/>
        <w:rPr>
          <w:rFonts w:ascii="Times New Roman" w:hAnsi="Times New Roman" w:cs="Times New Roman"/>
          <w:lang w:val="ro-RO"/>
        </w:rPr>
      </w:pPr>
    </w:p>
    <w:p w:rsidR="004429F5" w:rsidRPr="009B176A" w:rsidRDefault="004429F5" w:rsidP="00821D8F">
      <w:pPr>
        <w:spacing w:after="0"/>
        <w:jc w:val="right"/>
        <w:outlineLvl w:val="1"/>
        <w:rPr>
          <w:rFonts w:ascii="Times New Roman" w:hAnsi="Times New Roman" w:cs="Times New Roman"/>
          <w:u w:val="single"/>
          <w:lang w:val="ro-RO" w:eastAsia="en-US"/>
        </w:rPr>
      </w:pPr>
      <w:r w:rsidRPr="009B176A">
        <w:rPr>
          <w:rFonts w:ascii="Times New Roman" w:hAnsi="Times New Roman" w:cs="Times New Roman"/>
          <w:lang w:val="ro-RO" w:eastAsia="en-US"/>
        </w:rPr>
        <w:tab/>
      </w:r>
    </w:p>
    <w:p w:rsidR="00422C02" w:rsidRPr="009B176A" w:rsidRDefault="00422C02" w:rsidP="00422C02">
      <w:pPr>
        <w:spacing w:after="0" w:line="240" w:lineRule="auto"/>
        <w:jc w:val="center"/>
        <w:rPr>
          <w:rFonts w:ascii="Times New Roman" w:eastAsia="Times New Roman" w:hAnsi="Times New Roman" w:cs="Times New Roman"/>
          <w:sz w:val="28"/>
          <w:szCs w:val="28"/>
          <w:lang w:val="ro-RO"/>
        </w:rPr>
      </w:pPr>
      <w:r w:rsidRPr="009B176A">
        <w:rPr>
          <w:rFonts w:ascii="Times New Roman" w:eastAsia="Times New Roman" w:hAnsi="Times New Roman" w:cs="Times New Roman"/>
          <w:b/>
          <w:bCs/>
          <w:color w:val="000000"/>
          <w:sz w:val="28"/>
          <w:szCs w:val="28"/>
          <w:lang w:val="ro-RO"/>
        </w:rPr>
        <w:t xml:space="preserve">   DECIZIA nr. </w:t>
      </w:r>
      <w:r w:rsidR="00301E3D" w:rsidRPr="009B176A">
        <w:rPr>
          <w:rFonts w:ascii="Times New Roman" w:eastAsia="Times New Roman" w:hAnsi="Times New Roman" w:cs="Times New Roman"/>
          <w:b/>
          <w:bCs/>
          <w:color w:val="000000"/>
          <w:sz w:val="28"/>
          <w:szCs w:val="28"/>
          <w:lang w:val="ro-RO"/>
        </w:rPr>
        <w:t>7/</w:t>
      </w:r>
      <w:r w:rsidR="00490496">
        <w:rPr>
          <w:rFonts w:ascii="Times New Roman" w:eastAsia="Times New Roman" w:hAnsi="Times New Roman" w:cs="Times New Roman"/>
          <w:b/>
          <w:bCs/>
          <w:color w:val="000000"/>
          <w:sz w:val="28"/>
          <w:szCs w:val="28"/>
          <w:lang w:val="ro-RO"/>
        </w:rPr>
        <w:t>2</w:t>
      </w:r>
    </w:p>
    <w:p w:rsidR="00422C02" w:rsidRPr="009B176A" w:rsidRDefault="00422C02" w:rsidP="00422C02">
      <w:pPr>
        <w:spacing w:after="0" w:line="240" w:lineRule="auto"/>
        <w:rPr>
          <w:rFonts w:ascii="Times New Roman" w:eastAsia="Times New Roman" w:hAnsi="Times New Roman" w:cs="Times New Roman"/>
          <w:sz w:val="24"/>
          <w:szCs w:val="24"/>
          <w:lang w:val="ro-RO"/>
        </w:rPr>
      </w:pPr>
    </w:p>
    <w:p w:rsidR="00422C02" w:rsidRPr="009B176A" w:rsidRDefault="00422C02" w:rsidP="00422C02">
      <w:pPr>
        <w:spacing w:after="0" w:line="240" w:lineRule="auto"/>
        <w:rPr>
          <w:rFonts w:ascii="Times New Roman" w:eastAsia="Times New Roman" w:hAnsi="Times New Roman" w:cs="Times New Roman"/>
          <w:sz w:val="26"/>
          <w:szCs w:val="26"/>
          <w:lang w:val="ro-RO"/>
        </w:rPr>
      </w:pPr>
      <w:r w:rsidRPr="009B176A">
        <w:rPr>
          <w:rFonts w:ascii="Times New Roman" w:eastAsia="Times New Roman" w:hAnsi="Times New Roman" w:cs="Times New Roman"/>
          <w:color w:val="000000"/>
          <w:sz w:val="26"/>
          <w:szCs w:val="26"/>
          <w:lang w:val="ro-RO"/>
        </w:rPr>
        <w:t xml:space="preserve">din </w:t>
      </w:r>
      <w:r w:rsidR="00301E3D" w:rsidRPr="009B176A">
        <w:rPr>
          <w:rFonts w:ascii="Times New Roman" w:eastAsia="Times New Roman" w:hAnsi="Times New Roman" w:cs="Times New Roman"/>
          <w:color w:val="000000"/>
          <w:sz w:val="26"/>
          <w:szCs w:val="26"/>
          <w:lang w:val="ro-RO"/>
        </w:rPr>
        <w:t xml:space="preserve"> 10 noiembrie </w:t>
      </w:r>
      <w:r w:rsidR="00177ACB" w:rsidRPr="009B176A">
        <w:rPr>
          <w:rFonts w:ascii="Times New Roman" w:eastAsia="Times New Roman" w:hAnsi="Times New Roman" w:cs="Times New Roman"/>
          <w:color w:val="000000"/>
          <w:sz w:val="26"/>
          <w:szCs w:val="26"/>
          <w:lang w:val="ro-RO"/>
        </w:rPr>
        <w:t xml:space="preserve"> 2015</w:t>
      </w:r>
    </w:p>
    <w:p w:rsidR="00422C02" w:rsidRPr="009B176A" w:rsidRDefault="00422C02" w:rsidP="00422C02">
      <w:pPr>
        <w:spacing w:after="0" w:line="240" w:lineRule="auto"/>
        <w:rPr>
          <w:rFonts w:ascii="Times New Roman" w:eastAsia="Times New Roman" w:hAnsi="Times New Roman" w:cs="Times New Roman"/>
          <w:sz w:val="26"/>
          <w:szCs w:val="26"/>
          <w:lang w:val="ro-RO"/>
        </w:rPr>
      </w:pPr>
    </w:p>
    <w:p w:rsidR="00422C02" w:rsidRPr="009B176A" w:rsidRDefault="00422C02" w:rsidP="00422C02">
      <w:pPr>
        <w:spacing w:after="0" w:line="240" w:lineRule="auto"/>
        <w:rPr>
          <w:rFonts w:ascii="Times New Roman" w:eastAsia="Times New Roman" w:hAnsi="Times New Roman" w:cs="Times New Roman"/>
          <w:sz w:val="26"/>
          <w:szCs w:val="26"/>
          <w:lang w:val="ro-RO"/>
        </w:rPr>
      </w:pPr>
      <w:r w:rsidRPr="009B176A">
        <w:rPr>
          <w:rFonts w:ascii="Times New Roman" w:eastAsia="Times New Roman" w:hAnsi="Times New Roman" w:cs="Times New Roman"/>
          <w:b/>
          <w:bCs/>
          <w:color w:val="000000"/>
          <w:sz w:val="26"/>
          <w:szCs w:val="26"/>
          <w:lang w:val="ro-RO"/>
        </w:rPr>
        <w:t>„Cu privire la aprobarea bugetului raional</w:t>
      </w:r>
    </w:p>
    <w:p w:rsidR="00422C02" w:rsidRPr="009B176A" w:rsidRDefault="00177ACB" w:rsidP="00422C02">
      <w:pPr>
        <w:spacing w:after="0" w:line="240" w:lineRule="auto"/>
        <w:rPr>
          <w:rFonts w:ascii="Times New Roman" w:eastAsia="Times New Roman" w:hAnsi="Times New Roman" w:cs="Times New Roman"/>
          <w:sz w:val="26"/>
          <w:szCs w:val="26"/>
          <w:lang w:val="ro-RO"/>
        </w:rPr>
      </w:pPr>
      <w:r w:rsidRPr="009B176A">
        <w:rPr>
          <w:rFonts w:ascii="Times New Roman" w:eastAsia="Times New Roman" w:hAnsi="Times New Roman" w:cs="Times New Roman"/>
          <w:b/>
          <w:bCs/>
          <w:color w:val="000000"/>
          <w:sz w:val="26"/>
          <w:szCs w:val="26"/>
          <w:lang w:val="ro-RO"/>
        </w:rPr>
        <w:t> </w:t>
      </w:r>
      <w:r w:rsidR="009B176A">
        <w:rPr>
          <w:rFonts w:ascii="Times New Roman" w:eastAsia="Times New Roman" w:hAnsi="Times New Roman" w:cs="Times New Roman"/>
          <w:b/>
          <w:bCs/>
          <w:color w:val="000000"/>
          <w:sz w:val="26"/>
          <w:szCs w:val="26"/>
          <w:lang w:val="ro-RO"/>
        </w:rPr>
        <w:t xml:space="preserve">           </w:t>
      </w:r>
      <w:r w:rsidRPr="009B176A">
        <w:rPr>
          <w:rFonts w:ascii="Times New Roman" w:eastAsia="Times New Roman" w:hAnsi="Times New Roman" w:cs="Times New Roman"/>
          <w:b/>
          <w:bCs/>
          <w:color w:val="000000"/>
          <w:sz w:val="26"/>
          <w:szCs w:val="26"/>
          <w:lang w:val="ro-RO"/>
        </w:rPr>
        <w:t>pentru anul 2016</w:t>
      </w:r>
      <w:r w:rsidR="00422C02" w:rsidRPr="009B176A">
        <w:rPr>
          <w:rFonts w:ascii="Times New Roman" w:eastAsia="Times New Roman" w:hAnsi="Times New Roman" w:cs="Times New Roman"/>
          <w:b/>
          <w:bCs/>
          <w:color w:val="000000"/>
          <w:sz w:val="26"/>
          <w:szCs w:val="26"/>
          <w:lang w:val="ro-RO"/>
        </w:rPr>
        <w:t>”  (I lectură)</w:t>
      </w:r>
    </w:p>
    <w:p w:rsidR="00422C02" w:rsidRPr="009B176A" w:rsidRDefault="00422C02" w:rsidP="00422C02">
      <w:pPr>
        <w:spacing w:after="0" w:line="240" w:lineRule="auto"/>
        <w:rPr>
          <w:rFonts w:ascii="Times New Roman" w:eastAsia="Times New Roman" w:hAnsi="Times New Roman" w:cs="Times New Roman"/>
          <w:sz w:val="24"/>
          <w:szCs w:val="24"/>
          <w:lang w:val="ro-RO"/>
        </w:rPr>
      </w:pPr>
    </w:p>
    <w:p w:rsidR="00177ACB" w:rsidRPr="009B176A" w:rsidRDefault="00422C02" w:rsidP="00177ACB">
      <w:pPr>
        <w:spacing w:after="0" w:line="240" w:lineRule="auto"/>
        <w:jc w:val="both"/>
        <w:rPr>
          <w:rFonts w:ascii="Times New Roman" w:eastAsia="Times New Roman" w:hAnsi="Times New Roman" w:cs="Times New Roman"/>
          <w:sz w:val="24"/>
          <w:szCs w:val="24"/>
          <w:lang w:val="ro-RO"/>
        </w:rPr>
      </w:pPr>
      <w:r w:rsidRPr="009B176A">
        <w:rPr>
          <w:rFonts w:ascii="Times New Roman" w:eastAsia="Times New Roman" w:hAnsi="Times New Roman" w:cs="Times New Roman"/>
          <w:color w:val="000000"/>
          <w:sz w:val="19"/>
          <w:lang w:val="ro-RO"/>
        </w:rPr>
        <w:tab/>
      </w:r>
      <w:r w:rsidRPr="009B176A">
        <w:rPr>
          <w:rFonts w:ascii="Times New Roman" w:eastAsia="Times New Roman" w:hAnsi="Times New Roman" w:cs="Times New Roman"/>
          <w:color w:val="000000"/>
          <w:sz w:val="26"/>
          <w:szCs w:val="26"/>
          <w:lang w:val="ro-RO"/>
        </w:rPr>
        <w:t>Examinând proiectul bugetului raional, în prima lectură, la partea de venitur</w:t>
      </w:r>
      <w:r w:rsidR="00177ACB" w:rsidRPr="009B176A">
        <w:rPr>
          <w:rFonts w:ascii="Times New Roman" w:eastAsia="Times New Roman" w:hAnsi="Times New Roman" w:cs="Times New Roman"/>
          <w:color w:val="000000"/>
          <w:sz w:val="26"/>
          <w:szCs w:val="26"/>
          <w:lang w:val="ro-RO"/>
        </w:rPr>
        <w:t>i şi cheltuieli pentru anul 2016</w:t>
      </w:r>
      <w:r w:rsidRPr="009B176A">
        <w:rPr>
          <w:rFonts w:ascii="Times New Roman" w:eastAsia="Times New Roman" w:hAnsi="Times New Roman" w:cs="Times New Roman"/>
          <w:color w:val="000000"/>
          <w:sz w:val="26"/>
          <w:szCs w:val="26"/>
          <w:lang w:val="ro-RO"/>
        </w:rPr>
        <w:t>, în conformitate cu prevederile art. 21 al Legii nr. 397-XV din 16 octombrie 2003 „Privind finanţele publice locale”, ținând cont de prevederile Legii nr. 847-XV din 24 mai 1996 privind sistemul bugetar şi procesul bugetar, având în vedere avizul pozitiv al Comisiilor consultative pe probleme economie</w:t>
      </w:r>
      <w:r w:rsidR="006A6C13">
        <w:rPr>
          <w:rFonts w:ascii="Times New Roman" w:eastAsia="Times New Roman" w:hAnsi="Times New Roman" w:cs="Times New Roman"/>
          <w:color w:val="000000"/>
          <w:sz w:val="26"/>
          <w:szCs w:val="26"/>
          <w:lang w:val="ro-RO"/>
        </w:rPr>
        <w:t>,</w:t>
      </w:r>
      <w:r w:rsidRPr="009B176A">
        <w:rPr>
          <w:rFonts w:ascii="Times New Roman" w:eastAsia="Times New Roman" w:hAnsi="Times New Roman" w:cs="Times New Roman"/>
          <w:color w:val="000000"/>
          <w:sz w:val="26"/>
          <w:szCs w:val="26"/>
          <w:lang w:val="ro-RO"/>
        </w:rPr>
        <w:t xml:space="preserve"> buget şi finanţe, în temeiul art. 43 (1) lit. „b” al Legii nr. 436-XVI din 28.12.2006, privind Administraţia Publică</w:t>
      </w:r>
      <w:r w:rsidRPr="009B176A">
        <w:rPr>
          <w:rFonts w:ascii="Times New Roman" w:eastAsia="Times New Roman" w:hAnsi="Times New Roman" w:cs="Times New Roman"/>
          <w:color w:val="000000"/>
          <w:sz w:val="23"/>
          <w:szCs w:val="23"/>
          <w:lang w:val="ro-RO"/>
        </w:rPr>
        <w:t xml:space="preserve"> Locală,  Consiliul Raional</w:t>
      </w:r>
      <w:r w:rsidR="00177ACB" w:rsidRPr="009B176A">
        <w:rPr>
          <w:rFonts w:ascii="Times New Roman" w:eastAsia="Times New Roman" w:hAnsi="Times New Roman" w:cs="Times New Roman"/>
          <w:color w:val="000000"/>
          <w:sz w:val="23"/>
          <w:szCs w:val="23"/>
          <w:lang w:val="ro-RO"/>
        </w:rPr>
        <w:t xml:space="preserve"> Teleneşti,</w:t>
      </w:r>
      <w:r w:rsidR="00177ACB" w:rsidRPr="009B176A">
        <w:rPr>
          <w:rFonts w:ascii="Times New Roman" w:eastAsia="Times New Roman" w:hAnsi="Times New Roman" w:cs="Times New Roman"/>
          <w:b/>
          <w:bCs/>
          <w:color w:val="000000"/>
          <w:sz w:val="19"/>
          <w:szCs w:val="19"/>
          <w:lang w:val="ro-RO"/>
        </w:rPr>
        <w:t xml:space="preserve">                                                     </w:t>
      </w:r>
    </w:p>
    <w:p w:rsidR="00177ACB" w:rsidRPr="009B176A" w:rsidRDefault="00177ACB" w:rsidP="00177ACB">
      <w:pPr>
        <w:spacing w:after="0" w:line="240" w:lineRule="auto"/>
        <w:jc w:val="both"/>
        <w:rPr>
          <w:rFonts w:ascii="Times New Roman" w:eastAsia="Times New Roman" w:hAnsi="Times New Roman" w:cs="Times New Roman"/>
          <w:color w:val="000000"/>
          <w:sz w:val="19"/>
          <w:szCs w:val="19"/>
          <w:lang w:val="ro-RO"/>
        </w:rPr>
      </w:pPr>
    </w:p>
    <w:p w:rsidR="00422C02" w:rsidRPr="009B176A" w:rsidRDefault="00422C02" w:rsidP="00422C02">
      <w:pPr>
        <w:spacing w:after="0" w:line="240" w:lineRule="auto"/>
        <w:jc w:val="center"/>
        <w:rPr>
          <w:rFonts w:ascii="Times New Roman" w:eastAsia="Times New Roman" w:hAnsi="Times New Roman" w:cs="Times New Roman"/>
          <w:b/>
          <w:color w:val="000000"/>
          <w:sz w:val="26"/>
          <w:szCs w:val="26"/>
          <w:lang w:val="ro-RO"/>
        </w:rPr>
      </w:pPr>
      <w:r w:rsidRPr="009B176A">
        <w:rPr>
          <w:rFonts w:ascii="Times New Roman" w:eastAsia="Times New Roman" w:hAnsi="Times New Roman" w:cs="Times New Roman"/>
          <w:b/>
          <w:color w:val="000000"/>
          <w:sz w:val="26"/>
          <w:szCs w:val="26"/>
          <w:lang w:val="ro-RO"/>
        </w:rPr>
        <w:t>DECIDE:</w:t>
      </w:r>
    </w:p>
    <w:p w:rsidR="00177ACB" w:rsidRPr="009B176A" w:rsidRDefault="00177ACB" w:rsidP="00422C02">
      <w:pPr>
        <w:spacing w:after="0" w:line="240" w:lineRule="auto"/>
        <w:jc w:val="center"/>
        <w:rPr>
          <w:rFonts w:ascii="Times New Roman" w:eastAsia="Times New Roman" w:hAnsi="Times New Roman" w:cs="Times New Roman"/>
          <w:b/>
          <w:sz w:val="26"/>
          <w:szCs w:val="26"/>
          <w:lang w:val="ro-RO"/>
        </w:rPr>
      </w:pPr>
    </w:p>
    <w:p w:rsidR="00422C02" w:rsidRPr="009B176A" w:rsidRDefault="00422C02" w:rsidP="00422C02">
      <w:pPr>
        <w:spacing w:after="0" w:line="240" w:lineRule="auto"/>
        <w:ind w:firstLine="708"/>
        <w:jc w:val="both"/>
        <w:rPr>
          <w:rFonts w:ascii="Times New Roman" w:eastAsia="Times New Roman" w:hAnsi="Times New Roman" w:cs="Times New Roman"/>
          <w:color w:val="000000"/>
          <w:sz w:val="26"/>
          <w:szCs w:val="26"/>
          <w:lang w:val="ro-RO"/>
        </w:rPr>
      </w:pPr>
      <w:r w:rsidRPr="009B176A">
        <w:rPr>
          <w:rFonts w:ascii="Times New Roman" w:eastAsia="Times New Roman" w:hAnsi="Times New Roman" w:cs="Times New Roman"/>
          <w:color w:val="000000"/>
          <w:sz w:val="26"/>
          <w:szCs w:val="26"/>
          <w:lang w:val="ro-RO"/>
        </w:rPr>
        <w:t xml:space="preserve">1.Se aprobă  bugetul raional la venituri în suma totală de </w:t>
      </w:r>
      <w:r w:rsidR="0036439D" w:rsidRPr="009B176A">
        <w:rPr>
          <w:rFonts w:ascii="Times New Roman" w:eastAsia="Times New Roman" w:hAnsi="Times New Roman" w:cs="Times New Roman"/>
          <w:bCs/>
          <w:color w:val="000000"/>
          <w:sz w:val="26"/>
          <w:szCs w:val="26"/>
          <w:lang w:val="ro-RO"/>
        </w:rPr>
        <w:t>125968</w:t>
      </w:r>
      <w:r w:rsidR="00177ACB" w:rsidRPr="009B176A">
        <w:rPr>
          <w:rFonts w:ascii="Times New Roman" w:eastAsia="Times New Roman" w:hAnsi="Times New Roman" w:cs="Times New Roman"/>
          <w:bCs/>
          <w:color w:val="000000"/>
          <w:sz w:val="26"/>
          <w:szCs w:val="26"/>
          <w:lang w:val="ro-RO"/>
        </w:rPr>
        <w:t>,</w:t>
      </w:r>
      <w:r w:rsidR="0036439D" w:rsidRPr="009B176A">
        <w:rPr>
          <w:rFonts w:ascii="Times New Roman" w:eastAsia="Times New Roman" w:hAnsi="Times New Roman" w:cs="Times New Roman"/>
          <w:bCs/>
          <w:color w:val="000000"/>
          <w:sz w:val="26"/>
          <w:szCs w:val="26"/>
          <w:lang w:val="ro-RO"/>
        </w:rPr>
        <w:t>9</w:t>
      </w:r>
      <w:r w:rsidRPr="009B176A">
        <w:rPr>
          <w:rFonts w:ascii="Times New Roman" w:eastAsia="Times New Roman" w:hAnsi="Times New Roman" w:cs="Times New Roman"/>
          <w:bCs/>
          <w:color w:val="000000"/>
          <w:sz w:val="26"/>
          <w:szCs w:val="26"/>
          <w:lang w:val="ro-RO"/>
        </w:rPr>
        <w:t xml:space="preserve"> mii lei</w:t>
      </w:r>
      <w:r w:rsidRPr="009B176A">
        <w:rPr>
          <w:rFonts w:ascii="Times New Roman" w:eastAsia="Times New Roman" w:hAnsi="Times New Roman" w:cs="Times New Roman"/>
          <w:color w:val="000000"/>
          <w:sz w:val="26"/>
          <w:szCs w:val="26"/>
          <w:lang w:val="ro-RO"/>
        </w:rPr>
        <w:t xml:space="preserve">  şi la cheltuieli în sumă totală de </w:t>
      </w:r>
      <w:r w:rsidR="0036439D" w:rsidRPr="009B176A">
        <w:rPr>
          <w:rFonts w:ascii="Times New Roman" w:eastAsia="Times New Roman" w:hAnsi="Times New Roman" w:cs="Times New Roman"/>
          <w:bCs/>
          <w:color w:val="000000"/>
          <w:sz w:val="26"/>
          <w:szCs w:val="26"/>
          <w:lang w:val="ro-RO"/>
        </w:rPr>
        <w:t>125968,9</w:t>
      </w:r>
      <w:r w:rsidRPr="009B176A">
        <w:rPr>
          <w:rFonts w:ascii="Times New Roman" w:eastAsia="Times New Roman" w:hAnsi="Times New Roman" w:cs="Times New Roman"/>
          <w:bCs/>
          <w:color w:val="000000"/>
          <w:sz w:val="26"/>
          <w:szCs w:val="26"/>
          <w:lang w:val="ro-RO"/>
        </w:rPr>
        <w:t xml:space="preserve"> mii lei</w:t>
      </w:r>
      <w:r w:rsidRPr="009B176A">
        <w:rPr>
          <w:rFonts w:ascii="Times New Roman" w:eastAsia="Times New Roman" w:hAnsi="Times New Roman" w:cs="Times New Roman"/>
          <w:color w:val="000000"/>
          <w:sz w:val="26"/>
          <w:szCs w:val="26"/>
          <w:lang w:val="ro-RO"/>
        </w:rPr>
        <w:t xml:space="preserve">; </w:t>
      </w:r>
    </w:p>
    <w:p w:rsidR="00A02221" w:rsidRPr="009B176A" w:rsidRDefault="00A02221" w:rsidP="00422C02">
      <w:pPr>
        <w:spacing w:after="0" w:line="240" w:lineRule="auto"/>
        <w:ind w:firstLine="708"/>
        <w:jc w:val="both"/>
        <w:rPr>
          <w:rFonts w:ascii="Times New Roman" w:eastAsia="Times New Roman" w:hAnsi="Times New Roman" w:cs="Times New Roman"/>
          <w:sz w:val="26"/>
          <w:szCs w:val="26"/>
          <w:lang w:val="ro-RO"/>
        </w:rPr>
      </w:pPr>
    </w:p>
    <w:p w:rsidR="00422C02" w:rsidRPr="009B176A" w:rsidRDefault="00422C02" w:rsidP="00422C02">
      <w:pPr>
        <w:spacing w:after="0" w:line="240" w:lineRule="auto"/>
        <w:ind w:firstLine="708"/>
        <w:jc w:val="both"/>
        <w:rPr>
          <w:rFonts w:ascii="Times New Roman" w:eastAsia="Times New Roman" w:hAnsi="Times New Roman" w:cs="Times New Roman"/>
          <w:color w:val="000000"/>
          <w:sz w:val="26"/>
          <w:szCs w:val="26"/>
          <w:lang w:val="ro-RO"/>
        </w:rPr>
      </w:pPr>
      <w:r w:rsidRPr="009B176A">
        <w:rPr>
          <w:rFonts w:ascii="Times New Roman" w:eastAsia="Times New Roman" w:hAnsi="Times New Roman" w:cs="Times New Roman"/>
          <w:color w:val="000000"/>
          <w:sz w:val="26"/>
          <w:szCs w:val="26"/>
          <w:lang w:val="ro-RO"/>
        </w:rPr>
        <w:t xml:space="preserve">1.1 </w:t>
      </w:r>
      <w:r w:rsidR="00A02221" w:rsidRPr="009B176A">
        <w:rPr>
          <w:rFonts w:ascii="Times New Roman" w:eastAsia="Times New Roman" w:hAnsi="Times New Roman" w:cs="Times New Roman"/>
          <w:color w:val="000000"/>
          <w:sz w:val="26"/>
          <w:szCs w:val="26"/>
          <w:lang w:val="ro-RO"/>
        </w:rPr>
        <w:t>Indicatorii generali și sursele de finanțare ale bugetului local</w:t>
      </w:r>
      <w:r w:rsidRPr="009B176A">
        <w:rPr>
          <w:rFonts w:ascii="Times New Roman" w:eastAsia="Times New Roman" w:hAnsi="Times New Roman" w:cs="Times New Roman"/>
          <w:color w:val="000000"/>
          <w:sz w:val="26"/>
          <w:szCs w:val="26"/>
          <w:lang w:val="ro-RO"/>
        </w:rPr>
        <w:t xml:space="preserve"> se prezintă în anexa nr.1</w:t>
      </w:r>
      <w:r w:rsidR="007279AF" w:rsidRPr="009B176A">
        <w:rPr>
          <w:rFonts w:ascii="Times New Roman" w:eastAsia="Times New Roman" w:hAnsi="Times New Roman" w:cs="Times New Roman"/>
          <w:color w:val="000000"/>
          <w:sz w:val="26"/>
          <w:szCs w:val="26"/>
          <w:lang w:val="ro-RO"/>
        </w:rPr>
        <w:t>;</w:t>
      </w:r>
      <w:r w:rsidR="000C103A" w:rsidRPr="009B176A">
        <w:rPr>
          <w:rFonts w:ascii="Times New Roman" w:eastAsia="Times New Roman" w:hAnsi="Times New Roman" w:cs="Times New Roman"/>
          <w:color w:val="000000"/>
          <w:sz w:val="26"/>
          <w:szCs w:val="26"/>
          <w:lang w:val="ro-RO"/>
        </w:rPr>
        <w:t xml:space="preserve"> Structura bugetului local conform clasificației economice, </w:t>
      </w:r>
      <w:r w:rsidR="00301E3D" w:rsidRPr="009B176A">
        <w:rPr>
          <w:rFonts w:ascii="Times New Roman" w:eastAsia="Times New Roman" w:hAnsi="Times New Roman" w:cs="Times New Roman"/>
          <w:color w:val="000000"/>
          <w:sz w:val="26"/>
          <w:szCs w:val="26"/>
          <w:lang w:val="ro-RO"/>
        </w:rPr>
        <w:t>se prezintă în anexa nr. 1.1</w:t>
      </w:r>
      <w:r w:rsidRPr="009B176A">
        <w:rPr>
          <w:rFonts w:ascii="Times New Roman" w:eastAsia="Times New Roman" w:hAnsi="Times New Roman" w:cs="Times New Roman"/>
          <w:color w:val="000000"/>
          <w:sz w:val="26"/>
          <w:szCs w:val="26"/>
          <w:lang w:val="ro-RO"/>
        </w:rPr>
        <w:t>;  </w:t>
      </w:r>
    </w:p>
    <w:p w:rsidR="00A02221" w:rsidRPr="009B176A" w:rsidRDefault="00A02221" w:rsidP="00422C02">
      <w:pPr>
        <w:spacing w:after="0" w:line="240" w:lineRule="auto"/>
        <w:ind w:firstLine="708"/>
        <w:jc w:val="both"/>
        <w:rPr>
          <w:rFonts w:ascii="Times New Roman" w:eastAsia="Times New Roman" w:hAnsi="Times New Roman" w:cs="Times New Roman"/>
          <w:sz w:val="26"/>
          <w:szCs w:val="26"/>
          <w:lang w:val="ro-RO"/>
        </w:rPr>
      </w:pPr>
    </w:p>
    <w:p w:rsidR="00422C02" w:rsidRPr="009B176A" w:rsidRDefault="00422C02" w:rsidP="00422C02">
      <w:pPr>
        <w:spacing w:after="0" w:line="240" w:lineRule="auto"/>
        <w:ind w:firstLine="708"/>
        <w:jc w:val="both"/>
        <w:rPr>
          <w:rFonts w:ascii="Times New Roman" w:eastAsia="Times New Roman" w:hAnsi="Times New Roman" w:cs="Times New Roman"/>
          <w:color w:val="000000"/>
          <w:sz w:val="26"/>
          <w:szCs w:val="26"/>
          <w:lang w:val="ro-RO"/>
        </w:rPr>
      </w:pPr>
      <w:r w:rsidRPr="009B176A">
        <w:rPr>
          <w:rFonts w:ascii="Times New Roman" w:eastAsia="Times New Roman" w:hAnsi="Times New Roman" w:cs="Times New Roman"/>
          <w:color w:val="000000"/>
          <w:sz w:val="26"/>
          <w:szCs w:val="26"/>
          <w:lang w:val="ro-RO"/>
        </w:rPr>
        <w:t xml:space="preserve">1.2. </w:t>
      </w:r>
      <w:r w:rsidR="00A02221" w:rsidRPr="009B176A">
        <w:rPr>
          <w:rFonts w:ascii="Times New Roman" w:eastAsia="Times New Roman" w:hAnsi="Times New Roman" w:cs="Times New Roman"/>
          <w:color w:val="000000"/>
          <w:sz w:val="26"/>
          <w:szCs w:val="26"/>
          <w:lang w:val="ro-RO"/>
        </w:rPr>
        <w:t xml:space="preserve">Componența veniturilor bugetului local </w:t>
      </w:r>
      <w:r w:rsidRPr="009B176A">
        <w:rPr>
          <w:rFonts w:ascii="Times New Roman" w:eastAsia="Times New Roman" w:hAnsi="Times New Roman" w:cs="Times New Roman"/>
          <w:color w:val="000000"/>
          <w:sz w:val="26"/>
          <w:szCs w:val="26"/>
          <w:lang w:val="ro-RO"/>
        </w:rPr>
        <w:t>se prezintă în anexa nr.2</w:t>
      </w:r>
      <w:r w:rsidR="007279AF" w:rsidRPr="009B176A">
        <w:rPr>
          <w:rFonts w:ascii="Times New Roman" w:eastAsia="Times New Roman" w:hAnsi="Times New Roman" w:cs="Times New Roman"/>
          <w:color w:val="000000"/>
          <w:sz w:val="26"/>
          <w:szCs w:val="26"/>
          <w:lang w:val="ro-RO"/>
        </w:rPr>
        <w:t xml:space="preserve">; Veniturile bugetului local conform clasificației economice, </w:t>
      </w:r>
      <w:r w:rsidR="00301E3D" w:rsidRPr="009B176A">
        <w:rPr>
          <w:rFonts w:ascii="Times New Roman" w:eastAsia="Times New Roman" w:hAnsi="Times New Roman" w:cs="Times New Roman"/>
          <w:color w:val="000000"/>
          <w:sz w:val="26"/>
          <w:szCs w:val="26"/>
          <w:lang w:val="ro-RO"/>
        </w:rPr>
        <w:t>se prezintă în anexa nr. 2.1</w:t>
      </w:r>
      <w:r w:rsidRPr="009B176A">
        <w:rPr>
          <w:rFonts w:ascii="Times New Roman" w:eastAsia="Times New Roman" w:hAnsi="Times New Roman" w:cs="Times New Roman"/>
          <w:color w:val="000000"/>
          <w:sz w:val="26"/>
          <w:szCs w:val="26"/>
          <w:lang w:val="ro-RO"/>
        </w:rPr>
        <w:t xml:space="preserve">; </w:t>
      </w:r>
    </w:p>
    <w:p w:rsidR="00B96B51" w:rsidRPr="009B176A" w:rsidRDefault="00B96B51" w:rsidP="00422C02">
      <w:pPr>
        <w:spacing w:after="0" w:line="240" w:lineRule="auto"/>
        <w:ind w:firstLine="708"/>
        <w:jc w:val="both"/>
        <w:rPr>
          <w:rFonts w:ascii="Times New Roman" w:eastAsia="Times New Roman" w:hAnsi="Times New Roman" w:cs="Times New Roman"/>
          <w:color w:val="000000"/>
          <w:sz w:val="26"/>
          <w:szCs w:val="26"/>
          <w:lang w:val="ro-RO"/>
        </w:rPr>
      </w:pPr>
    </w:p>
    <w:p w:rsidR="00B96B51" w:rsidRPr="009B176A" w:rsidRDefault="00B96B51" w:rsidP="00422C02">
      <w:pPr>
        <w:spacing w:after="0" w:line="240" w:lineRule="auto"/>
        <w:ind w:firstLine="708"/>
        <w:jc w:val="both"/>
        <w:rPr>
          <w:rFonts w:ascii="Times New Roman" w:eastAsia="Times New Roman" w:hAnsi="Times New Roman" w:cs="Times New Roman"/>
          <w:color w:val="000000"/>
          <w:sz w:val="26"/>
          <w:szCs w:val="26"/>
          <w:lang w:val="ro-RO"/>
        </w:rPr>
      </w:pPr>
      <w:r w:rsidRPr="009B176A">
        <w:rPr>
          <w:rFonts w:ascii="Times New Roman" w:eastAsia="Times New Roman" w:hAnsi="Times New Roman" w:cs="Times New Roman"/>
          <w:color w:val="000000"/>
          <w:sz w:val="26"/>
          <w:szCs w:val="26"/>
          <w:lang w:val="ro-RO"/>
        </w:rPr>
        <w:t>1.3. Resursele și cheltuielile bugetului local conform clasificației funcționale și pe programe se prezintă în anexa nr. 3;</w:t>
      </w:r>
      <w:r w:rsidR="00053381" w:rsidRPr="009B176A">
        <w:rPr>
          <w:rFonts w:ascii="Times New Roman" w:eastAsia="Times New Roman" w:hAnsi="Times New Roman" w:cs="Times New Roman"/>
          <w:color w:val="000000"/>
          <w:sz w:val="26"/>
          <w:szCs w:val="26"/>
          <w:lang w:val="ro-RO"/>
        </w:rPr>
        <w:t xml:space="preserve"> Cheltuielile bugetului local conform clasificației economice, </w:t>
      </w:r>
      <w:r w:rsidR="00301E3D" w:rsidRPr="009B176A">
        <w:rPr>
          <w:rFonts w:ascii="Times New Roman" w:eastAsia="Times New Roman" w:hAnsi="Times New Roman" w:cs="Times New Roman"/>
          <w:color w:val="000000"/>
          <w:sz w:val="26"/>
          <w:szCs w:val="26"/>
          <w:lang w:val="ro-RO"/>
        </w:rPr>
        <w:t>se prezintă în anexa nr. 3.1</w:t>
      </w:r>
      <w:r w:rsidR="00053381" w:rsidRPr="009B176A">
        <w:rPr>
          <w:rFonts w:ascii="Times New Roman" w:eastAsia="Times New Roman" w:hAnsi="Times New Roman" w:cs="Times New Roman"/>
          <w:color w:val="000000"/>
          <w:sz w:val="26"/>
          <w:szCs w:val="26"/>
          <w:lang w:val="ro-RO"/>
        </w:rPr>
        <w:t>;</w:t>
      </w:r>
    </w:p>
    <w:p w:rsidR="00D73978" w:rsidRPr="009B176A" w:rsidRDefault="00D73978" w:rsidP="00422C02">
      <w:pPr>
        <w:spacing w:after="0" w:line="240" w:lineRule="auto"/>
        <w:ind w:firstLine="708"/>
        <w:jc w:val="both"/>
        <w:rPr>
          <w:rFonts w:ascii="Times New Roman" w:eastAsia="Times New Roman" w:hAnsi="Times New Roman" w:cs="Times New Roman"/>
          <w:color w:val="000000"/>
          <w:sz w:val="26"/>
          <w:szCs w:val="26"/>
          <w:lang w:val="ro-RO"/>
        </w:rPr>
      </w:pPr>
    </w:p>
    <w:p w:rsidR="00D73978" w:rsidRPr="009B176A" w:rsidRDefault="00D73978" w:rsidP="00422C02">
      <w:pPr>
        <w:spacing w:after="0" w:line="240" w:lineRule="auto"/>
        <w:ind w:firstLine="708"/>
        <w:jc w:val="both"/>
        <w:rPr>
          <w:rFonts w:ascii="Times New Roman" w:eastAsia="Times New Roman" w:hAnsi="Times New Roman" w:cs="Times New Roman"/>
          <w:color w:val="000000"/>
          <w:sz w:val="26"/>
          <w:szCs w:val="26"/>
          <w:lang w:val="ro-RO"/>
        </w:rPr>
      </w:pPr>
      <w:r w:rsidRPr="009B176A">
        <w:rPr>
          <w:rFonts w:ascii="Times New Roman" w:eastAsia="Times New Roman" w:hAnsi="Times New Roman" w:cs="Times New Roman"/>
          <w:color w:val="000000"/>
          <w:sz w:val="26"/>
          <w:szCs w:val="26"/>
          <w:lang w:val="ro-RO"/>
        </w:rPr>
        <w:t>1.4. Sinteza proiectelor de investiții capital ale bugetului local se prezintă în anexa nr.4;</w:t>
      </w:r>
    </w:p>
    <w:p w:rsidR="00D73978" w:rsidRPr="009B176A" w:rsidRDefault="00D73978" w:rsidP="00422C02">
      <w:pPr>
        <w:spacing w:after="0" w:line="240" w:lineRule="auto"/>
        <w:ind w:firstLine="708"/>
        <w:jc w:val="both"/>
        <w:rPr>
          <w:rFonts w:ascii="Times New Roman" w:eastAsia="Times New Roman" w:hAnsi="Times New Roman" w:cs="Times New Roman"/>
          <w:sz w:val="26"/>
          <w:szCs w:val="26"/>
          <w:lang w:val="ro-RO"/>
        </w:rPr>
      </w:pPr>
    </w:p>
    <w:p w:rsidR="00D73978" w:rsidRPr="009B176A" w:rsidRDefault="00D73978" w:rsidP="00422C02">
      <w:pPr>
        <w:spacing w:after="0" w:line="240" w:lineRule="auto"/>
        <w:ind w:firstLine="708"/>
        <w:jc w:val="both"/>
        <w:rPr>
          <w:rFonts w:ascii="Times New Roman" w:eastAsia="Times New Roman" w:hAnsi="Times New Roman" w:cs="Times New Roman"/>
          <w:sz w:val="26"/>
          <w:szCs w:val="26"/>
          <w:lang w:val="ro-RO"/>
        </w:rPr>
      </w:pPr>
      <w:r w:rsidRPr="009B176A">
        <w:rPr>
          <w:rFonts w:ascii="Times New Roman" w:eastAsia="Times New Roman" w:hAnsi="Times New Roman" w:cs="Times New Roman"/>
          <w:sz w:val="26"/>
          <w:szCs w:val="26"/>
          <w:lang w:val="ro-RO"/>
        </w:rPr>
        <w:t>1.5. Efectivul – limită a unităților de personal pe autoritățile/instituțiile finanțate din bugetul local se prezintă în anexa nr.5;</w:t>
      </w:r>
      <w:r w:rsidR="00BB0495" w:rsidRPr="009B176A">
        <w:rPr>
          <w:rFonts w:ascii="Times New Roman" w:eastAsia="Times New Roman" w:hAnsi="Times New Roman" w:cs="Times New Roman"/>
          <w:sz w:val="26"/>
          <w:szCs w:val="26"/>
          <w:lang w:val="ro-RO"/>
        </w:rPr>
        <w:t xml:space="preserve"> Informație privind efectivul de personal pe autorități/instituții bugetare </w:t>
      </w:r>
      <w:r w:rsidR="00BB0495" w:rsidRPr="009B176A">
        <w:rPr>
          <w:rFonts w:ascii="Times New Roman" w:eastAsia="Times New Roman" w:hAnsi="Times New Roman" w:cs="Times New Roman"/>
          <w:color w:val="000000"/>
          <w:sz w:val="26"/>
          <w:szCs w:val="26"/>
          <w:lang w:val="ro-RO"/>
        </w:rPr>
        <w:t xml:space="preserve">conform clasificației organizaționale, </w:t>
      </w:r>
      <w:r w:rsidR="00301E3D" w:rsidRPr="009B176A">
        <w:rPr>
          <w:rFonts w:ascii="Times New Roman" w:eastAsia="Times New Roman" w:hAnsi="Times New Roman" w:cs="Times New Roman"/>
          <w:color w:val="000000"/>
          <w:sz w:val="26"/>
          <w:szCs w:val="26"/>
          <w:lang w:val="ro-RO"/>
        </w:rPr>
        <w:t>se prezintă în anexa nr. 5.1</w:t>
      </w:r>
      <w:r w:rsidR="00BB0495" w:rsidRPr="009B176A">
        <w:rPr>
          <w:rFonts w:ascii="Times New Roman" w:eastAsia="Times New Roman" w:hAnsi="Times New Roman" w:cs="Times New Roman"/>
          <w:color w:val="000000"/>
          <w:sz w:val="26"/>
          <w:szCs w:val="26"/>
          <w:lang w:val="ro-RO"/>
        </w:rPr>
        <w:t>;</w:t>
      </w:r>
    </w:p>
    <w:p w:rsidR="00422C02" w:rsidRPr="009B176A" w:rsidRDefault="00422C02" w:rsidP="00422C02">
      <w:pPr>
        <w:spacing w:after="0" w:line="240" w:lineRule="auto"/>
        <w:rPr>
          <w:rFonts w:ascii="Times New Roman" w:eastAsia="Times New Roman" w:hAnsi="Times New Roman" w:cs="Times New Roman"/>
          <w:sz w:val="26"/>
          <w:szCs w:val="26"/>
          <w:lang w:val="ro-RO"/>
        </w:rPr>
      </w:pPr>
    </w:p>
    <w:p w:rsidR="00422C02" w:rsidRPr="009B176A" w:rsidRDefault="00422C02" w:rsidP="00422C02">
      <w:pPr>
        <w:spacing w:after="0" w:line="240" w:lineRule="auto"/>
        <w:ind w:firstLine="708"/>
        <w:jc w:val="both"/>
        <w:rPr>
          <w:rFonts w:ascii="Times New Roman" w:eastAsia="Times New Roman" w:hAnsi="Times New Roman" w:cs="Times New Roman"/>
          <w:sz w:val="26"/>
          <w:szCs w:val="26"/>
          <w:lang w:val="ro-RO"/>
        </w:rPr>
      </w:pPr>
      <w:r w:rsidRPr="009B176A">
        <w:rPr>
          <w:rFonts w:ascii="Times New Roman" w:eastAsia="Times New Roman" w:hAnsi="Times New Roman" w:cs="Times New Roman"/>
          <w:color w:val="000000"/>
          <w:sz w:val="26"/>
          <w:szCs w:val="26"/>
          <w:lang w:val="ro-RO"/>
        </w:rPr>
        <w:t>2. Se aprobă Nomenclatorul tarifelor (nereglementate expres prin acte normative) pentru prestarea  serviciilor contra plată de instituţiile bugetare, finanţate de la bugetul  raional, în baza deciziilor anterior aprobate:</w:t>
      </w:r>
    </w:p>
    <w:p w:rsidR="00422C02" w:rsidRPr="009B176A" w:rsidRDefault="00051ED6" w:rsidP="00422C02">
      <w:pPr>
        <w:numPr>
          <w:ilvl w:val="0"/>
          <w:numId w:val="1"/>
        </w:numPr>
        <w:spacing w:after="0" w:line="240" w:lineRule="auto"/>
        <w:jc w:val="both"/>
        <w:textAlignment w:val="baseline"/>
        <w:rPr>
          <w:rFonts w:ascii="Arial" w:eastAsia="Times New Roman" w:hAnsi="Arial" w:cs="Arial"/>
          <w:color w:val="000000"/>
          <w:sz w:val="26"/>
          <w:szCs w:val="26"/>
          <w:lang w:val="ro-RO"/>
        </w:rPr>
      </w:pPr>
      <w:r w:rsidRPr="009B176A">
        <w:rPr>
          <w:rFonts w:ascii="Times New Roman" w:eastAsia="Times New Roman" w:hAnsi="Times New Roman" w:cs="Times New Roman"/>
          <w:color w:val="000000"/>
          <w:sz w:val="26"/>
          <w:szCs w:val="26"/>
          <w:lang w:val="ro-RO"/>
        </w:rPr>
        <w:lastRenderedPageBreak/>
        <w:t>Deciziei Nr.2/02</w:t>
      </w:r>
      <w:r w:rsidR="00422C02" w:rsidRPr="009B176A">
        <w:rPr>
          <w:rFonts w:ascii="Times New Roman" w:eastAsia="Times New Roman" w:hAnsi="Times New Roman" w:cs="Times New Roman"/>
          <w:color w:val="000000"/>
          <w:sz w:val="26"/>
          <w:szCs w:val="26"/>
          <w:lang w:val="ro-RO"/>
        </w:rPr>
        <w:t xml:space="preserve"> din </w:t>
      </w:r>
      <w:r w:rsidRPr="009B176A">
        <w:rPr>
          <w:rFonts w:ascii="Times New Roman" w:eastAsia="Times New Roman" w:hAnsi="Times New Roman" w:cs="Times New Roman"/>
          <w:color w:val="000000"/>
          <w:sz w:val="26"/>
          <w:szCs w:val="26"/>
          <w:lang w:val="ro-RO"/>
        </w:rPr>
        <w:t>17 aprilie 2015</w:t>
      </w:r>
      <w:r w:rsidR="00422C02" w:rsidRPr="009B176A">
        <w:rPr>
          <w:rFonts w:ascii="Times New Roman" w:eastAsia="Times New Roman" w:hAnsi="Times New Roman" w:cs="Times New Roman"/>
          <w:color w:val="000000"/>
          <w:sz w:val="26"/>
          <w:szCs w:val="26"/>
          <w:lang w:val="ro-RO"/>
        </w:rPr>
        <w:t xml:space="preserve"> „Cu privire la organizarea odihnei copiilor</w:t>
      </w:r>
      <w:r w:rsidRPr="009B176A">
        <w:rPr>
          <w:rFonts w:ascii="Times New Roman" w:eastAsia="Times New Roman" w:hAnsi="Times New Roman" w:cs="Times New Roman"/>
          <w:color w:val="000000"/>
          <w:sz w:val="26"/>
          <w:szCs w:val="26"/>
          <w:lang w:val="ro-RO"/>
        </w:rPr>
        <w:t xml:space="preserve"> și adolescenților </w:t>
      </w:r>
      <w:r w:rsidR="00422C02" w:rsidRPr="009B176A">
        <w:rPr>
          <w:rFonts w:ascii="Times New Roman" w:eastAsia="Times New Roman" w:hAnsi="Times New Roman" w:cs="Times New Roman"/>
          <w:color w:val="000000"/>
          <w:sz w:val="26"/>
          <w:szCs w:val="26"/>
          <w:lang w:val="ro-RO"/>
        </w:rPr>
        <w:t xml:space="preserve"> în sezonul  estival” </w:t>
      </w:r>
      <w:r w:rsidRPr="009B176A">
        <w:rPr>
          <w:rFonts w:ascii="Times New Roman" w:eastAsia="Times New Roman" w:hAnsi="Times New Roman" w:cs="Times New Roman"/>
          <w:color w:val="000000"/>
          <w:sz w:val="26"/>
          <w:szCs w:val="26"/>
          <w:lang w:val="ro-RO"/>
        </w:rPr>
        <w:t xml:space="preserve"> (modificat prin Decizia 3/5 din 27.05.2015)</w:t>
      </w:r>
      <w:r w:rsidR="00422C02" w:rsidRPr="009B176A">
        <w:rPr>
          <w:rFonts w:ascii="Times New Roman" w:eastAsia="Times New Roman" w:hAnsi="Times New Roman" w:cs="Times New Roman"/>
          <w:color w:val="000000"/>
          <w:sz w:val="26"/>
          <w:szCs w:val="26"/>
          <w:lang w:val="ro-RO"/>
        </w:rPr>
        <w:t>– 2</w:t>
      </w:r>
      <w:r w:rsidRPr="009B176A">
        <w:rPr>
          <w:rFonts w:ascii="Times New Roman" w:eastAsia="Times New Roman" w:hAnsi="Times New Roman" w:cs="Times New Roman"/>
          <w:color w:val="000000"/>
          <w:sz w:val="26"/>
          <w:szCs w:val="26"/>
          <w:lang w:val="ro-RO"/>
        </w:rPr>
        <w:t>86</w:t>
      </w:r>
      <w:r w:rsidR="00422C02" w:rsidRPr="009B176A">
        <w:rPr>
          <w:rFonts w:ascii="Times New Roman" w:eastAsia="Times New Roman" w:hAnsi="Times New Roman" w:cs="Times New Roman"/>
          <w:color w:val="000000"/>
          <w:sz w:val="26"/>
          <w:szCs w:val="26"/>
          <w:lang w:val="ro-RO"/>
        </w:rPr>
        <w:t xml:space="preserve"> lei pentru un copil</w:t>
      </w:r>
    </w:p>
    <w:p w:rsidR="00422C02" w:rsidRPr="009B176A" w:rsidRDefault="00422C02" w:rsidP="00422C02">
      <w:pPr>
        <w:numPr>
          <w:ilvl w:val="0"/>
          <w:numId w:val="1"/>
        </w:numPr>
        <w:spacing w:after="0" w:line="240" w:lineRule="auto"/>
        <w:jc w:val="both"/>
        <w:textAlignment w:val="baseline"/>
        <w:rPr>
          <w:rFonts w:ascii="Arial" w:eastAsia="Times New Roman" w:hAnsi="Arial" w:cs="Arial"/>
          <w:color w:val="000000"/>
          <w:sz w:val="26"/>
          <w:szCs w:val="26"/>
          <w:lang w:val="ro-RO"/>
        </w:rPr>
      </w:pPr>
      <w:r w:rsidRPr="009B176A">
        <w:rPr>
          <w:rFonts w:ascii="Times New Roman" w:eastAsia="Times New Roman" w:hAnsi="Times New Roman" w:cs="Times New Roman"/>
          <w:color w:val="000000"/>
          <w:sz w:val="26"/>
          <w:szCs w:val="26"/>
          <w:lang w:val="ro-RO"/>
        </w:rPr>
        <w:t xml:space="preserve">Deciziei Nr. 1/18 din 14 martie 2013 „Cu privire la stabilirea taxei de studii în Şcoala de Muzică „Barbu </w:t>
      </w:r>
      <w:proofErr w:type="spellStart"/>
      <w:r w:rsidRPr="009B176A">
        <w:rPr>
          <w:rFonts w:ascii="Times New Roman" w:eastAsia="Times New Roman" w:hAnsi="Times New Roman" w:cs="Times New Roman"/>
          <w:color w:val="000000"/>
          <w:sz w:val="26"/>
          <w:szCs w:val="26"/>
          <w:lang w:val="ro-RO"/>
        </w:rPr>
        <w:t>Lăutaru</w:t>
      </w:r>
      <w:proofErr w:type="spellEnd"/>
      <w:r w:rsidRPr="009B176A">
        <w:rPr>
          <w:rFonts w:ascii="Times New Roman" w:eastAsia="Times New Roman" w:hAnsi="Times New Roman" w:cs="Times New Roman"/>
          <w:color w:val="000000"/>
          <w:sz w:val="26"/>
          <w:szCs w:val="26"/>
          <w:lang w:val="ro-RO"/>
        </w:rPr>
        <w:t>” din or. Teleneşti” – 100 lei pentru un elev la pian şi acordeon etc. şi 90 lei pentru un elev pentru fluier, clarinet etc.</w:t>
      </w:r>
    </w:p>
    <w:p w:rsidR="00422C02" w:rsidRPr="009B176A" w:rsidRDefault="00422C02" w:rsidP="00422C02">
      <w:pPr>
        <w:numPr>
          <w:ilvl w:val="0"/>
          <w:numId w:val="1"/>
        </w:numPr>
        <w:spacing w:after="0" w:line="240" w:lineRule="auto"/>
        <w:jc w:val="both"/>
        <w:textAlignment w:val="baseline"/>
        <w:rPr>
          <w:rFonts w:ascii="Arial" w:eastAsia="Times New Roman" w:hAnsi="Arial" w:cs="Arial"/>
          <w:color w:val="000000"/>
          <w:sz w:val="26"/>
          <w:szCs w:val="26"/>
          <w:lang w:val="ro-RO"/>
        </w:rPr>
      </w:pPr>
      <w:r w:rsidRPr="009B176A">
        <w:rPr>
          <w:rFonts w:ascii="Times New Roman" w:eastAsia="Times New Roman" w:hAnsi="Times New Roman" w:cs="Times New Roman"/>
          <w:color w:val="000000"/>
          <w:sz w:val="26"/>
          <w:szCs w:val="26"/>
          <w:lang w:val="ro-RO"/>
        </w:rPr>
        <w:t>Deciziei Nr. 2/25 din 29 mai 2014 „Cu privire la taxa de studii la Şcoala de Arte Plastice „Nicolae Moisei” din or. Teleneşti” – 70 lei pentru un elev.</w:t>
      </w:r>
    </w:p>
    <w:p w:rsidR="00422C02" w:rsidRPr="009B176A" w:rsidRDefault="00422C02" w:rsidP="00422C02">
      <w:pPr>
        <w:spacing w:after="0" w:line="240" w:lineRule="auto"/>
        <w:rPr>
          <w:rFonts w:ascii="Times New Roman" w:eastAsia="Times New Roman" w:hAnsi="Times New Roman" w:cs="Times New Roman"/>
          <w:sz w:val="26"/>
          <w:szCs w:val="26"/>
          <w:lang w:val="ro-RO"/>
        </w:rPr>
      </w:pPr>
    </w:p>
    <w:p w:rsidR="00422C02" w:rsidRPr="009B176A" w:rsidRDefault="00422C02" w:rsidP="00422C02">
      <w:pPr>
        <w:spacing w:after="0" w:line="240" w:lineRule="auto"/>
        <w:ind w:firstLine="708"/>
        <w:jc w:val="both"/>
        <w:rPr>
          <w:rFonts w:ascii="Times New Roman" w:eastAsia="Times New Roman" w:hAnsi="Times New Roman" w:cs="Times New Roman"/>
          <w:sz w:val="26"/>
          <w:szCs w:val="26"/>
          <w:lang w:val="ro-RO"/>
        </w:rPr>
      </w:pPr>
      <w:r w:rsidRPr="009B176A">
        <w:rPr>
          <w:rFonts w:ascii="Times New Roman" w:eastAsia="Times New Roman" w:hAnsi="Times New Roman" w:cs="Times New Roman"/>
          <w:color w:val="000000"/>
          <w:sz w:val="26"/>
          <w:szCs w:val="26"/>
          <w:lang w:val="ro-RO"/>
        </w:rPr>
        <w:t xml:space="preserve">3. </w:t>
      </w:r>
      <w:r w:rsidR="00E42FD5" w:rsidRPr="009B176A">
        <w:rPr>
          <w:rFonts w:ascii="Times New Roman" w:eastAsia="Times New Roman" w:hAnsi="Times New Roman" w:cs="Times New Roman"/>
          <w:color w:val="000000"/>
          <w:sz w:val="26"/>
          <w:szCs w:val="26"/>
          <w:lang w:val="ro-RO"/>
        </w:rPr>
        <w:t>Resurse</w:t>
      </w:r>
      <w:r w:rsidRPr="009B176A">
        <w:rPr>
          <w:rFonts w:ascii="Times New Roman" w:eastAsia="Times New Roman" w:hAnsi="Times New Roman" w:cs="Times New Roman"/>
          <w:color w:val="000000"/>
          <w:sz w:val="26"/>
          <w:szCs w:val="26"/>
          <w:lang w:val="ro-RO"/>
        </w:rPr>
        <w:t xml:space="preserve"> </w:t>
      </w:r>
      <w:r w:rsidR="006C2F4E" w:rsidRPr="009B176A">
        <w:rPr>
          <w:rFonts w:ascii="Times New Roman" w:eastAsia="Times New Roman" w:hAnsi="Times New Roman" w:cs="Times New Roman"/>
          <w:color w:val="000000"/>
          <w:sz w:val="26"/>
          <w:szCs w:val="26"/>
          <w:lang w:val="ro-RO"/>
        </w:rPr>
        <w:t>colectate</w:t>
      </w:r>
      <w:r w:rsidRPr="009B176A">
        <w:rPr>
          <w:rFonts w:ascii="Times New Roman" w:eastAsia="Times New Roman" w:hAnsi="Times New Roman" w:cs="Times New Roman"/>
          <w:color w:val="000000"/>
          <w:sz w:val="26"/>
          <w:szCs w:val="26"/>
          <w:lang w:val="ro-RO"/>
        </w:rPr>
        <w:t xml:space="preserve">, preconizate spre încasare de către instituţiile finanţate de la bugetul raional, se aprobă în sumă de </w:t>
      </w:r>
      <w:r w:rsidR="003D1856" w:rsidRPr="009B176A">
        <w:rPr>
          <w:rFonts w:ascii="Times New Roman" w:eastAsia="Times New Roman" w:hAnsi="Times New Roman" w:cs="Times New Roman"/>
          <w:color w:val="000000"/>
          <w:sz w:val="26"/>
          <w:szCs w:val="26"/>
          <w:lang w:val="ro-RO"/>
        </w:rPr>
        <w:t>865,1</w:t>
      </w:r>
      <w:r w:rsidRPr="009B176A">
        <w:rPr>
          <w:rFonts w:ascii="Times New Roman" w:eastAsia="Times New Roman" w:hAnsi="Times New Roman" w:cs="Times New Roman"/>
          <w:color w:val="000000"/>
          <w:sz w:val="26"/>
          <w:szCs w:val="26"/>
          <w:lang w:val="ro-RO"/>
        </w:rPr>
        <w:t xml:space="preserve"> mii  lei, inclusiv: </w:t>
      </w:r>
    </w:p>
    <w:p w:rsidR="00422C02" w:rsidRPr="009B176A" w:rsidRDefault="00422C02" w:rsidP="00422C02">
      <w:pPr>
        <w:numPr>
          <w:ilvl w:val="0"/>
          <w:numId w:val="2"/>
        </w:numPr>
        <w:spacing w:after="0" w:line="240" w:lineRule="auto"/>
        <w:jc w:val="both"/>
        <w:textAlignment w:val="baseline"/>
        <w:rPr>
          <w:rFonts w:ascii="Arial" w:eastAsia="Times New Roman" w:hAnsi="Arial" w:cs="Arial"/>
          <w:color w:val="000000"/>
          <w:sz w:val="26"/>
          <w:szCs w:val="26"/>
          <w:lang w:val="ro-RO"/>
        </w:rPr>
      </w:pPr>
      <w:r w:rsidRPr="009B176A">
        <w:rPr>
          <w:rFonts w:ascii="Times New Roman" w:eastAsia="Times New Roman" w:hAnsi="Times New Roman" w:cs="Times New Roman"/>
          <w:color w:val="000000"/>
          <w:sz w:val="26"/>
          <w:szCs w:val="26"/>
          <w:lang w:val="ro-RO"/>
        </w:rPr>
        <w:t xml:space="preserve">Servicii de stat cu destinaţie generală – </w:t>
      </w:r>
      <w:r w:rsidR="006C2F4E" w:rsidRPr="009B176A">
        <w:rPr>
          <w:rFonts w:ascii="Times New Roman" w:eastAsia="Times New Roman" w:hAnsi="Times New Roman" w:cs="Times New Roman"/>
          <w:color w:val="000000"/>
          <w:sz w:val="26"/>
          <w:szCs w:val="26"/>
          <w:lang w:val="ro-RO"/>
        </w:rPr>
        <w:t>199,8</w:t>
      </w:r>
      <w:r w:rsidRPr="009B176A">
        <w:rPr>
          <w:rFonts w:ascii="Times New Roman" w:eastAsia="Times New Roman" w:hAnsi="Times New Roman" w:cs="Times New Roman"/>
          <w:color w:val="000000"/>
          <w:sz w:val="26"/>
          <w:szCs w:val="26"/>
          <w:lang w:val="ro-RO"/>
        </w:rPr>
        <w:t xml:space="preserve"> mii lei;</w:t>
      </w:r>
    </w:p>
    <w:p w:rsidR="00422C02" w:rsidRPr="009B176A" w:rsidRDefault="00422C02" w:rsidP="00422C02">
      <w:pPr>
        <w:numPr>
          <w:ilvl w:val="0"/>
          <w:numId w:val="2"/>
        </w:numPr>
        <w:spacing w:after="0" w:line="240" w:lineRule="auto"/>
        <w:jc w:val="both"/>
        <w:textAlignment w:val="baseline"/>
        <w:rPr>
          <w:rFonts w:ascii="Arial" w:eastAsia="Times New Roman" w:hAnsi="Arial" w:cs="Arial"/>
          <w:color w:val="000000"/>
          <w:sz w:val="26"/>
          <w:szCs w:val="26"/>
          <w:lang w:val="ro-RO"/>
        </w:rPr>
      </w:pPr>
      <w:r w:rsidRPr="009B176A">
        <w:rPr>
          <w:rFonts w:ascii="Times New Roman" w:eastAsia="Times New Roman" w:hAnsi="Times New Roman" w:cs="Times New Roman"/>
          <w:color w:val="000000"/>
          <w:sz w:val="26"/>
          <w:szCs w:val="26"/>
          <w:lang w:val="ro-RO"/>
        </w:rPr>
        <w:t>Învățământul -  </w:t>
      </w:r>
      <w:r w:rsidR="006C2F4E" w:rsidRPr="009B176A">
        <w:rPr>
          <w:rFonts w:ascii="Times New Roman" w:eastAsia="Times New Roman" w:hAnsi="Times New Roman" w:cs="Times New Roman"/>
          <w:color w:val="000000"/>
          <w:sz w:val="26"/>
          <w:szCs w:val="26"/>
          <w:lang w:val="ro-RO"/>
        </w:rPr>
        <w:t>519,8</w:t>
      </w:r>
      <w:r w:rsidRPr="009B176A">
        <w:rPr>
          <w:rFonts w:ascii="Times New Roman" w:eastAsia="Times New Roman" w:hAnsi="Times New Roman" w:cs="Times New Roman"/>
          <w:color w:val="000000"/>
          <w:sz w:val="26"/>
          <w:szCs w:val="26"/>
          <w:lang w:val="ro-RO"/>
        </w:rPr>
        <w:t xml:space="preserve"> mii lei;</w:t>
      </w:r>
    </w:p>
    <w:p w:rsidR="00422C02" w:rsidRPr="009B176A" w:rsidRDefault="00422C02" w:rsidP="00422C02">
      <w:pPr>
        <w:numPr>
          <w:ilvl w:val="0"/>
          <w:numId w:val="2"/>
        </w:numPr>
        <w:spacing w:after="0" w:line="240" w:lineRule="auto"/>
        <w:jc w:val="both"/>
        <w:textAlignment w:val="baseline"/>
        <w:rPr>
          <w:rFonts w:ascii="Arial" w:eastAsia="Times New Roman" w:hAnsi="Arial" w:cs="Arial"/>
          <w:color w:val="000000"/>
          <w:sz w:val="26"/>
          <w:szCs w:val="26"/>
          <w:lang w:val="ro-RO"/>
        </w:rPr>
      </w:pPr>
      <w:r w:rsidRPr="009B176A">
        <w:rPr>
          <w:rFonts w:ascii="Times New Roman" w:eastAsia="Times New Roman" w:hAnsi="Times New Roman" w:cs="Times New Roman"/>
          <w:color w:val="000000"/>
          <w:sz w:val="26"/>
          <w:szCs w:val="26"/>
          <w:lang w:val="ro-RO"/>
        </w:rPr>
        <w:t>Cultura, arta, sportul şi acţiuni pentru tineret – 0,8 mii lei;</w:t>
      </w:r>
    </w:p>
    <w:p w:rsidR="00422C02" w:rsidRPr="009B176A" w:rsidRDefault="00422C02" w:rsidP="00422C02">
      <w:pPr>
        <w:numPr>
          <w:ilvl w:val="0"/>
          <w:numId w:val="2"/>
        </w:numPr>
        <w:spacing w:after="0" w:line="240" w:lineRule="auto"/>
        <w:jc w:val="both"/>
        <w:textAlignment w:val="baseline"/>
        <w:rPr>
          <w:rFonts w:ascii="Arial" w:eastAsia="Times New Roman" w:hAnsi="Arial" w:cs="Arial"/>
          <w:color w:val="000000"/>
          <w:sz w:val="26"/>
          <w:szCs w:val="26"/>
          <w:lang w:val="ro-RO"/>
        </w:rPr>
      </w:pPr>
      <w:r w:rsidRPr="009B176A">
        <w:rPr>
          <w:rFonts w:ascii="Times New Roman" w:eastAsia="Times New Roman" w:hAnsi="Times New Roman" w:cs="Times New Roman"/>
          <w:color w:val="000000"/>
          <w:sz w:val="26"/>
          <w:szCs w:val="26"/>
          <w:lang w:val="ro-RO"/>
        </w:rPr>
        <w:t xml:space="preserve">Asistenţa şi susţinerea socială – </w:t>
      </w:r>
      <w:r w:rsidR="003D1856" w:rsidRPr="009B176A">
        <w:rPr>
          <w:rFonts w:ascii="Times New Roman" w:eastAsia="Times New Roman" w:hAnsi="Times New Roman" w:cs="Times New Roman"/>
          <w:color w:val="000000"/>
          <w:sz w:val="26"/>
          <w:szCs w:val="26"/>
          <w:lang w:val="ro-RO"/>
        </w:rPr>
        <w:t>144,7</w:t>
      </w:r>
      <w:r w:rsidRPr="009B176A">
        <w:rPr>
          <w:rFonts w:ascii="Times New Roman" w:eastAsia="Times New Roman" w:hAnsi="Times New Roman" w:cs="Times New Roman"/>
          <w:color w:val="000000"/>
          <w:sz w:val="26"/>
          <w:szCs w:val="26"/>
          <w:lang w:val="ro-RO"/>
        </w:rPr>
        <w:t xml:space="preserve"> mii lei.</w:t>
      </w:r>
    </w:p>
    <w:p w:rsidR="00422C02" w:rsidRPr="009B176A" w:rsidRDefault="00422C02" w:rsidP="00422C02">
      <w:pPr>
        <w:spacing w:after="0" w:line="240" w:lineRule="auto"/>
        <w:rPr>
          <w:rFonts w:ascii="Times New Roman" w:eastAsia="Times New Roman" w:hAnsi="Times New Roman" w:cs="Times New Roman"/>
          <w:sz w:val="26"/>
          <w:szCs w:val="26"/>
          <w:lang w:val="ro-RO"/>
        </w:rPr>
      </w:pPr>
    </w:p>
    <w:p w:rsidR="00422C02" w:rsidRPr="009B176A" w:rsidRDefault="00422C02" w:rsidP="00422C02">
      <w:pPr>
        <w:spacing w:after="0" w:line="240" w:lineRule="auto"/>
        <w:ind w:firstLine="708"/>
        <w:jc w:val="both"/>
        <w:rPr>
          <w:rFonts w:ascii="Times New Roman" w:eastAsia="Times New Roman" w:hAnsi="Times New Roman" w:cs="Times New Roman"/>
          <w:color w:val="000000"/>
          <w:sz w:val="26"/>
          <w:szCs w:val="26"/>
          <w:lang w:val="ro-RO"/>
        </w:rPr>
      </w:pPr>
      <w:r w:rsidRPr="009B176A">
        <w:rPr>
          <w:rFonts w:ascii="Times New Roman" w:eastAsia="Times New Roman" w:hAnsi="Times New Roman" w:cs="Times New Roman"/>
          <w:color w:val="000000"/>
          <w:sz w:val="26"/>
          <w:szCs w:val="26"/>
          <w:lang w:val="ro-RO"/>
        </w:rPr>
        <w:t xml:space="preserve">4. Bugetele instituţiilor de învățământ secundar se aprobă  conform prevederilor anexelor </w:t>
      </w:r>
      <w:r w:rsidR="007847BE" w:rsidRPr="009B176A">
        <w:rPr>
          <w:rFonts w:ascii="Times New Roman" w:eastAsia="Times New Roman" w:hAnsi="Times New Roman" w:cs="Times New Roman"/>
          <w:color w:val="000000"/>
          <w:sz w:val="26"/>
          <w:szCs w:val="26"/>
          <w:lang w:val="ro-RO"/>
        </w:rPr>
        <w:t xml:space="preserve">    </w:t>
      </w:r>
      <w:r w:rsidRPr="009B176A">
        <w:rPr>
          <w:rFonts w:ascii="Times New Roman" w:eastAsia="Times New Roman" w:hAnsi="Times New Roman" w:cs="Times New Roman"/>
          <w:color w:val="000000"/>
          <w:sz w:val="26"/>
          <w:szCs w:val="26"/>
          <w:lang w:val="ro-RO"/>
        </w:rPr>
        <w:t xml:space="preserve">nr. </w:t>
      </w:r>
      <w:r w:rsidR="00301E3D" w:rsidRPr="009B176A">
        <w:rPr>
          <w:rFonts w:ascii="Times New Roman" w:eastAsia="Times New Roman" w:hAnsi="Times New Roman" w:cs="Times New Roman"/>
          <w:color w:val="000000"/>
          <w:sz w:val="26"/>
          <w:szCs w:val="26"/>
          <w:lang w:val="ro-RO"/>
        </w:rPr>
        <w:t>2,3</w:t>
      </w:r>
      <w:r w:rsidRPr="009B176A">
        <w:rPr>
          <w:rFonts w:ascii="Times New Roman" w:eastAsia="Times New Roman" w:hAnsi="Times New Roman" w:cs="Times New Roman"/>
          <w:color w:val="000000"/>
          <w:sz w:val="26"/>
          <w:szCs w:val="26"/>
          <w:lang w:val="ro-RO"/>
        </w:rPr>
        <w:t>;</w:t>
      </w:r>
    </w:p>
    <w:p w:rsidR="00E42FD5" w:rsidRPr="009B176A" w:rsidRDefault="00E42FD5" w:rsidP="00422C02">
      <w:pPr>
        <w:spacing w:after="0" w:line="240" w:lineRule="auto"/>
        <w:ind w:firstLine="708"/>
        <w:jc w:val="both"/>
        <w:rPr>
          <w:rFonts w:ascii="Times New Roman" w:eastAsia="Times New Roman" w:hAnsi="Times New Roman" w:cs="Times New Roman"/>
          <w:color w:val="000000"/>
          <w:sz w:val="26"/>
          <w:szCs w:val="26"/>
          <w:lang w:val="ro-RO"/>
        </w:rPr>
      </w:pPr>
    </w:p>
    <w:p w:rsidR="00422C02" w:rsidRPr="009B176A" w:rsidRDefault="009E25AA" w:rsidP="00422C02">
      <w:pPr>
        <w:spacing w:after="0" w:line="240" w:lineRule="auto"/>
        <w:ind w:firstLine="708"/>
        <w:jc w:val="both"/>
        <w:rPr>
          <w:rFonts w:ascii="Times New Roman" w:eastAsia="Times New Roman" w:hAnsi="Times New Roman" w:cs="Times New Roman"/>
          <w:color w:val="000000"/>
          <w:sz w:val="26"/>
          <w:szCs w:val="26"/>
          <w:lang w:val="ro-RO"/>
        </w:rPr>
      </w:pPr>
      <w:r w:rsidRPr="009B176A">
        <w:rPr>
          <w:rFonts w:ascii="Times New Roman" w:eastAsia="Times New Roman" w:hAnsi="Times New Roman" w:cs="Times New Roman"/>
          <w:color w:val="000000"/>
          <w:sz w:val="26"/>
          <w:szCs w:val="26"/>
          <w:lang w:val="ro-RO"/>
        </w:rPr>
        <w:t>5</w:t>
      </w:r>
      <w:r w:rsidR="00422C02" w:rsidRPr="009B176A">
        <w:rPr>
          <w:rFonts w:ascii="Times New Roman" w:eastAsia="Times New Roman" w:hAnsi="Times New Roman" w:cs="Times New Roman"/>
          <w:color w:val="000000"/>
          <w:sz w:val="26"/>
          <w:szCs w:val="26"/>
          <w:lang w:val="ro-RO"/>
        </w:rPr>
        <w:t xml:space="preserve">. Cuantumul fondului de rezervă se aprobă în sumă de </w:t>
      </w:r>
      <w:r w:rsidR="00E42FD5" w:rsidRPr="009B176A">
        <w:rPr>
          <w:rFonts w:ascii="Times New Roman" w:eastAsia="Times New Roman" w:hAnsi="Times New Roman" w:cs="Times New Roman"/>
          <w:color w:val="000000"/>
          <w:sz w:val="26"/>
          <w:szCs w:val="26"/>
          <w:lang w:val="ro-RO"/>
        </w:rPr>
        <w:t>913,2</w:t>
      </w:r>
      <w:r w:rsidR="00422C02" w:rsidRPr="009B176A">
        <w:rPr>
          <w:rFonts w:ascii="Times New Roman" w:eastAsia="Times New Roman" w:hAnsi="Times New Roman" w:cs="Times New Roman"/>
          <w:color w:val="000000"/>
          <w:sz w:val="26"/>
          <w:szCs w:val="26"/>
          <w:lang w:val="ro-RO"/>
        </w:rPr>
        <w:t xml:space="preserve"> mii lei;</w:t>
      </w:r>
    </w:p>
    <w:p w:rsidR="00E42FD5" w:rsidRPr="009B176A" w:rsidRDefault="00E42FD5" w:rsidP="00422C02">
      <w:pPr>
        <w:spacing w:after="0" w:line="240" w:lineRule="auto"/>
        <w:ind w:firstLine="708"/>
        <w:jc w:val="both"/>
        <w:rPr>
          <w:rFonts w:ascii="Times New Roman" w:eastAsia="Times New Roman" w:hAnsi="Times New Roman" w:cs="Times New Roman"/>
          <w:sz w:val="26"/>
          <w:szCs w:val="26"/>
          <w:lang w:val="ro-RO"/>
        </w:rPr>
      </w:pPr>
    </w:p>
    <w:p w:rsidR="00422C02" w:rsidRPr="009B176A" w:rsidRDefault="009E25AA" w:rsidP="00422C02">
      <w:pPr>
        <w:spacing w:after="0" w:line="240" w:lineRule="auto"/>
        <w:ind w:firstLine="708"/>
        <w:jc w:val="both"/>
        <w:rPr>
          <w:rFonts w:ascii="Times New Roman" w:eastAsia="Times New Roman" w:hAnsi="Times New Roman" w:cs="Times New Roman"/>
          <w:sz w:val="26"/>
          <w:szCs w:val="26"/>
          <w:lang w:val="ro-RO"/>
        </w:rPr>
      </w:pPr>
      <w:r w:rsidRPr="009B176A">
        <w:rPr>
          <w:rFonts w:ascii="Times New Roman" w:eastAsia="Times New Roman" w:hAnsi="Times New Roman" w:cs="Times New Roman"/>
          <w:color w:val="000000"/>
          <w:sz w:val="26"/>
          <w:szCs w:val="26"/>
          <w:lang w:val="ro-RO"/>
        </w:rPr>
        <w:t>6</w:t>
      </w:r>
      <w:r w:rsidR="00422C02" w:rsidRPr="009B176A">
        <w:rPr>
          <w:rFonts w:ascii="Times New Roman" w:eastAsia="Times New Roman" w:hAnsi="Times New Roman" w:cs="Times New Roman"/>
          <w:color w:val="000000"/>
          <w:sz w:val="26"/>
          <w:szCs w:val="26"/>
          <w:lang w:val="ro-RO"/>
        </w:rPr>
        <w:t>. Repartizarea  alocaţiilor componentei raionale şi fondului de educaţie inc</w:t>
      </w:r>
      <w:r w:rsidR="00E42FD5" w:rsidRPr="009B176A">
        <w:rPr>
          <w:rFonts w:ascii="Times New Roman" w:eastAsia="Times New Roman" w:hAnsi="Times New Roman" w:cs="Times New Roman"/>
          <w:color w:val="000000"/>
          <w:sz w:val="26"/>
          <w:szCs w:val="26"/>
          <w:lang w:val="ro-RO"/>
        </w:rPr>
        <w:t>luzivă se prezintă în anexa nr.7</w:t>
      </w:r>
      <w:r w:rsidR="00422C02" w:rsidRPr="009B176A">
        <w:rPr>
          <w:rFonts w:ascii="Times New Roman" w:eastAsia="Times New Roman" w:hAnsi="Times New Roman" w:cs="Times New Roman"/>
          <w:color w:val="000000"/>
          <w:sz w:val="26"/>
          <w:szCs w:val="26"/>
          <w:lang w:val="ro-RO"/>
        </w:rPr>
        <w:t>;</w:t>
      </w:r>
    </w:p>
    <w:p w:rsidR="00422C02" w:rsidRPr="009B176A" w:rsidRDefault="00422C02" w:rsidP="00422C02">
      <w:pPr>
        <w:spacing w:after="0" w:line="240" w:lineRule="auto"/>
        <w:rPr>
          <w:rFonts w:ascii="Times New Roman" w:eastAsia="Times New Roman" w:hAnsi="Times New Roman" w:cs="Times New Roman"/>
          <w:sz w:val="26"/>
          <w:szCs w:val="26"/>
          <w:lang w:val="ro-RO"/>
        </w:rPr>
      </w:pPr>
    </w:p>
    <w:p w:rsidR="00422C02" w:rsidRPr="009B176A" w:rsidRDefault="009E25AA" w:rsidP="00422C02">
      <w:pPr>
        <w:spacing w:after="0" w:line="240" w:lineRule="auto"/>
        <w:ind w:firstLine="708"/>
        <w:jc w:val="both"/>
        <w:rPr>
          <w:rFonts w:ascii="Times New Roman" w:eastAsia="Times New Roman" w:hAnsi="Times New Roman" w:cs="Times New Roman"/>
          <w:sz w:val="26"/>
          <w:szCs w:val="26"/>
          <w:lang w:val="ro-RO"/>
        </w:rPr>
      </w:pPr>
      <w:r w:rsidRPr="009B176A">
        <w:rPr>
          <w:rFonts w:ascii="Times New Roman" w:eastAsia="Times New Roman" w:hAnsi="Times New Roman" w:cs="Times New Roman"/>
          <w:color w:val="000000"/>
          <w:sz w:val="26"/>
          <w:szCs w:val="26"/>
          <w:lang w:val="ro-RO"/>
        </w:rPr>
        <w:t>7</w:t>
      </w:r>
      <w:r w:rsidR="00422C02" w:rsidRPr="009B176A">
        <w:rPr>
          <w:rFonts w:ascii="Times New Roman" w:eastAsia="Times New Roman" w:hAnsi="Times New Roman" w:cs="Times New Roman"/>
          <w:color w:val="000000"/>
          <w:sz w:val="26"/>
          <w:szCs w:val="26"/>
          <w:lang w:val="ro-RO"/>
        </w:rPr>
        <w:t>. Fondul de susţinere s</w:t>
      </w:r>
      <w:r w:rsidR="00BF4FD8" w:rsidRPr="009B176A">
        <w:rPr>
          <w:rFonts w:ascii="Times New Roman" w:eastAsia="Times New Roman" w:hAnsi="Times New Roman" w:cs="Times New Roman"/>
          <w:color w:val="000000"/>
          <w:sz w:val="26"/>
          <w:szCs w:val="26"/>
          <w:lang w:val="ro-RO"/>
        </w:rPr>
        <w:t xml:space="preserve">ocială se prezintă în anexa nr.8 – 2120,3 mii lei </w:t>
      </w:r>
      <w:r w:rsidR="00422C02" w:rsidRPr="009B176A">
        <w:rPr>
          <w:rFonts w:ascii="Times New Roman" w:eastAsia="Times New Roman" w:hAnsi="Times New Roman" w:cs="Times New Roman"/>
          <w:color w:val="000000"/>
          <w:sz w:val="26"/>
          <w:szCs w:val="26"/>
          <w:lang w:val="ro-RO"/>
        </w:rPr>
        <w:t>;    </w:t>
      </w:r>
    </w:p>
    <w:p w:rsidR="00422C02" w:rsidRPr="009B176A" w:rsidRDefault="009E25AA" w:rsidP="009E25AA">
      <w:pPr>
        <w:spacing w:after="0" w:line="240" w:lineRule="auto"/>
        <w:ind w:firstLine="709"/>
        <w:jc w:val="both"/>
        <w:rPr>
          <w:rFonts w:ascii="Times New Roman" w:eastAsia="Times New Roman" w:hAnsi="Times New Roman" w:cs="Times New Roman"/>
          <w:sz w:val="26"/>
          <w:szCs w:val="26"/>
          <w:lang w:val="ro-RO"/>
        </w:rPr>
      </w:pPr>
      <w:r w:rsidRPr="009B176A">
        <w:rPr>
          <w:rFonts w:ascii="Times New Roman" w:eastAsia="Times New Roman" w:hAnsi="Times New Roman" w:cs="Times New Roman"/>
          <w:color w:val="000000"/>
          <w:sz w:val="26"/>
          <w:szCs w:val="26"/>
          <w:lang w:val="ro-RO"/>
        </w:rPr>
        <w:t>8</w:t>
      </w:r>
      <w:r w:rsidR="00422C02" w:rsidRPr="009B176A">
        <w:rPr>
          <w:rFonts w:ascii="Times New Roman" w:eastAsia="Times New Roman" w:hAnsi="Times New Roman" w:cs="Times New Roman"/>
          <w:color w:val="000000"/>
          <w:sz w:val="26"/>
          <w:szCs w:val="26"/>
          <w:lang w:val="ro-RO"/>
        </w:rPr>
        <w:t>. Programul lucrărilor de între</w:t>
      </w:r>
      <w:r w:rsidR="00422C02" w:rsidRPr="009B176A">
        <w:rPr>
          <w:rFonts w:ascii="Tahoma" w:eastAsia="Times New Roman" w:hAnsi="Tahoma" w:cs="Tahoma"/>
          <w:color w:val="000000"/>
          <w:sz w:val="26"/>
          <w:szCs w:val="26"/>
          <w:lang w:val="ro-RO"/>
        </w:rPr>
        <w:t>ț</w:t>
      </w:r>
      <w:r w:rsidR="00422C02" w:rsidRPr="009B176A">
        <w:rPr>
          <w:rFonts w:ascii="Times New Roman" w:eastAsia="Times New Roman" w:hAnsi="Times New Roman" w:cs="Times New Roman"/>
          <w:color w:val="000000"/>
          <w:sz w:val="26"/>
          <w:szCs w:val="26"/>
          <w:lang w:val="ro-RO"/>
        </w:rPr>
        <w:t xml:space="preserve">inere </w:t>
      </w:r>
      <w:r w:rsidR="00422C02" w:rsidRPr="009B176A">
        <w:rPr>
          <w:rFonts w:ascii="Tahoma" w:eastAsia="Times New Roman" w:hAnsi="Tahoma" w:cs="Tahoma"/>
          <w:color w:val="000000"/>
          <w:sz w:val="26"/>
          <w:szCs w:val="26"/>
          <w:lang w:val="ro-RO"/>
        </w:rPr>
        <w:t>ș</w:t>
      </w:r>
      <w:r w:rsidR="00422C02" w:rsidRPr="009B176A">
        <w:rPr>
          <w:rFonts w:ascii="Times New Roman" w:eastAsia="Times New Roman" w:hAnsi="Times New Roman" w:cs="Times New Roman"/>
          <w:color w:val="000000"/>
          <w:sz w:val="26"/>
          <w:szCs w:val="26"/>
          <w:lang w:val="ro-RO"/>
        </w:rPr>
        <w:t>i repara</w:t>
      </w:r>
      <w:r w:rsidR="00422C02" w:rsidRPr="009B176A">
        <w:rPr>
          <w:rFonts w:ascii="Tahoma" w:eastAsia="Times New Roman" w:hAnsi="Tahoma" w:cs="Tahoma"/>
          <w:color w:val="000000"/>
          <w:sz w:val="26"/>
          <w:szCs w:val="26"/>
          <w:lang w:val="ro-RO"/>
        </w:rPr>
        <w:t>ț</w:t>
      </w:r>
      <w:r w:rsidR="00422C02" w:rsidRPr="009B176A">
        <w:rPr>
          <w:rFonts w:ascii="Times New Roman" w:eastAsia="Times New Roman" w:hAnsi="Times New Roman" w:cs="Times New Roman"/>
          <w:color w:val="000000"/>
          <w:sz w:val="26"/>
          <w:szCs w:val="26"/>
          <w:lang w:val="ro-RO"/>
        </w:rPr>
        <w:t>ie a drumurilor publice se aprobă în sumă de 2000,0 mii lei, se prezintă în anexa nr.</w:t>
      </w:r>
      <w:r w:rsidR="000E1918" w:rsidRPr="009B176A">
        <w:rPr>
          <w:rFonts w:ascii="Times New Roman" w:eastAsia="Times New Roman" w:hAnsi="Times New Roman" w:cs="Times New Roman"/>
          <w:color w:val="000000"/>
          <w:sz w:val="26"/>
          <w:szCs w:val="26"/>
          <w:lang w:val="ro-RO"/>
        </w:rPr>
        <w:t>9</w:t>
      </w:r>
      <w:r w:rsidR="00422C02" w:rsidRPr="009B176A">
        <w:rPr>
          <w:rFonts w:ascii="Times New Roman" w:eastAsia="Times New Roman" w:hAnsi="Times New Roman" w:cs="Times New Roman"/>
          <w:color w:val="000000"/>
          <w:sz w:val="26"/>
          <w:szCs w:val="26"/>
          <w:lang w:val="ro-RO"/>
        </w:rPr>
        <w:t>;</w:t>
      </w:r>
    </w:p>
    <w:p w:rsidR="00422C02" w:rsidRPr="009B176A" w:rsidRDefault="00422C02" w:rsidP="00422C02">
      <w:pPr>
        <w:spacing w:after="0" w:line="240" w:lineRule="auto"/>
        <w:rPr>
          <w:rFonts w:ascii="Times New Roman" w:eastAsia="Times New Roman" w:hAnsi="Times New Roman" w:cs="Times New Roman"/>
          <w:sz w:val="26"/>
          <w:szCs w:val="26"/>
          <w:lang w:val="ro-RO"/>
        </w:rPr>
      </w:pPr>
    </w:p>
    <w:p w:rsidR="00422C02" w:rsidRPr="009B176A" w:rsidRDefault="00422C02" w:rsidP="00422C02">
      <w:pPr>
        <w:spacing w:after="0" w:line="240" w:lineRule="auto"/>
        <w:jc w:val="both"/>
        <w:rPr>
          <w:rFonts w:ascii="Times New Roman" w:eastAsia="Times New Roman" w:hAnsi="Times New Roman" w:cs="Times New Roman"/>
          <w:sz w:val="26"/>
          <w:szCs w:val="26"/>
          <w:lang w:val="ro-RO"/>
        </w:rPr>
      </w:pPr>
      <w:r w:rsidRPr="009B176A">
        <w:rPr>
          <w:rFonts w:ascii="Times New Roman" w:eastAsia="Times New Roman" w:hAnsi="Times New Roman" w:cs="Times New Roman"/>
          <w:color w:val="000000"/>
          <w:sz w:val="26"/>
          <w:szCs w:val="26"/>
          <w:lang w:val="ro-RO"/>
        </w:rPr>
        <w:tab/>
      </w:r>
      <w:r w:rsidR="009E25AA" w:rsidRPr="009B176A">
        <w:rPr>
          <w:rFonts w:ascii="Times New Roman" w:eastAsia="Times New Roman" w:hAnsi="Times New Roman" w:cs="Times New Roman"/>
          <w:color w:val="000000"/>
          <w:sz w:val="26"/>
          <w:szCs w:val="26"/>
          <w:lang w:val="ro-RO"/>
        </w:rPr>
        <w:t>9</w:t>
      </w:r>
      <w:r w:rsidRPr="009B176A">
        <w:rPr>
          <w:rFonts w:ascii="Times New Roman" w:eastAsia="Times New Roman" w:hAnsi="Times New Roman" w:cs="Times New Roman"/>
          <w:color w:val="000000"/>
          <w:sz w:val="26"/>
          <w:szCs w:val="26"/>
          <w:lang w:val="ro-RO"/>
        </w:rPr>
        <w:t xml:space="preserve">. Transferurile cu destinaţie specială  alocate de la bugetul de stat se vor utiliza conform destinaţiei de către instituţiile bugetare, în sumă totală de </w:t>
      </w:r>
      <w:r w:rsidR="0036439D" w:rsidRPr="009B176A">
        <w:rPr>
          <w:rFonts w:ascii="Times New Roman" w:eastAsia="Times New Roman" w:hAnsi="Times New Roman" w:cs="Times New Roman"/>
          <w:color w:val="000000"/>
          <w:sz w:val="26"/>
          <w:szCs w:val="26"/>
          <w:lang w:val="ro-RO"/>
        </w:rPr>
        <w:t>97300,1</w:t>
      </w:r>
      <w:r w:rsidRPr="009B176A">
        <w:rPr>
          <w:rFonts w:ascii="Times New Roman" w:eastAsia="Times New Roman" w:hAnsi="Times New Roman" w:cs="Times New Roman"/>
          <w:color w:val="000000"/>
          <w:sz w:val="26"/>
          <w:szCs w:val="26"/>
          <w:lang w:val="ro-RO"/>
        </w:rPr>
        <w:t xml:space="preserve"> mii lei inclusiv:  - învățământ – </w:t>
      </w:r>
      <w:r w:rsidR="000E1918" w:rsidRPr="009B176A">
        <w:rPr>
          <w:rFonts w:ascii="Times New Roman" w:eastAsia="Times New Roman" w:hAnsi="Times New Roman" w:cs="Times New Roman"/>
          <w:color w:val="000000"/>
          <w:sz w:val="26"/>
          <w:szCs w:val="26"/>
          <w:lang w:val="ro-RO"/>
        </w:rPr>
        <w:t>91975,3</w:t>
      </w:r>
      <w:r w:rsidRPr="009B176A">
        <w:rPr>
          <w:rFonts w:ascii="Times New Roman" w:eastAsia="Times New Roman" w:hAnsi="Times New Roman" w:cs="Times New Roman"/>
          <w:color w:val="000000"/>
          <w:sz w:val="26"/>
          <w:szCs w:val="26"/>
          <w:lang w:val="ro-RO"/>
        </w:rPr>
        <w:t xml:space="preserve"> mii lei;</w:t>
      </w:r>
    </w:p>
    <w:p w:rsidR="00422C02" w:rsidRPr="009B176A" w:rsidRDefault="00422C02" w:rsidP="00422C02">
      <w:pPr>
        <w:spacing w:after="0" w:line="240" w:lineRule="auto"/>
        <w:ind w:left="1800"/>
        <w:jc w:val="both"/>
        <w:rPr>
          <w:rFonts w:ascii="Times New Roman" w:eastAsia="Times New Roman" w:hAnsi="Times New Roman" w:cs="Times New Roman"/>
          <w:sz w:val="26"/>
          <w:szCs w:val="26"/>
          <w:lang w:val="ro-RO"/>
        </w:rPr>
      </w:pPr>
      <w:r w:rsidRPr="009B176A">
        <w:rPr>
          <w:rFonts w:ascii="Times New Roman" w:eastAsia="Times New Roman" w:hAnsi="Times New Roman" w:cs="Times New Roman"/>
          <w:color w:val="000000"/>
          <w:sz w:val="26"/>
          <w:szCs w:val="26"/>
          <w:lang w:val="ro-RO"/>
        </w:rPr>
        <w:t xml:space="preserve">- şcoala sportivă – </w:t>
      </w:r>
      <w:r w:rsidR="000E1918" w:rsidRPr="009B176A">
        <w:rPr>
          <w:rFonts w:ascii="Times New Roman" w:eastAsia="Times New Roman" w:hAnsi="Times New Roman" w:cs="Times New Roman"/>
          <w:color w:val="000000"/>
          <w:sz w:val="26"/>
          <w:szCs w:val="26"/>
          <w:lang w:val="ro-RO"/>
        </w:rPr>
        <w:t>1673,3</w:t>
      </w:r>
      <w:r w:rsidRPr="009B176A">
        <w:rPr>
          <w:rFonts w:ascii="Times New Roman" w:eastAsia="Times New Roman" w:hAnsi="Times New Roman" w:cs="Times New Roman"/>
          <w:color w:val="000000"/>
          <w:sz w:val="26"/>
          <w:szCs w:val="26"/>
          <w:lang w:val="ro-RO"/>
        </w:rPr>
        <w:t xml:space="preserve"> mii lei;</w:t>
      </w:r>
    </w:p>
    <w:p w:rsidR="00422C02" w:rsidRPr="009B176A" w:rsidRDefault="00422C02" w:rsidP="00422C02">
      <w:pPr>
        <w:spacing w:after="0" w:line="240" w:lineRule="auto"/>
        <w:ind w:left="1800"/>
        <w:jc w:val="both"/>
        <w:rPr>
          <w:rFonts w:ascii="Times New Roman" w:eastAsia="Times New Roman" w:hAnsi="Times New Roman" w:cs="Times New Roman"/>
          <w:sz w:val="26"/>
          <w:szCs w:val="26"/>
          <w:lang w:val="ro-RO"/>
        </w:rPr>
      </w:pPr>
      <w:r w:rsidRPr="009B176A">
        <w:rPr>
          <w:rFonts w:ascii="Times New Roman" w:eastAsia="Times New Roman" w:hAnsi="Times New Roman" w:cs="Times New Roman"/>
          <w:color w:val="000000"/>
          <w:sz w:val="26"/>
          <w:szCs w:val="26"/>
          <w:lang w:val="ro-RO"/>
        </w:rPr>
        <w:t xml:space="preserve">- asistenţa socială – </w:t>
      </w:r>
      <w:r w:rsidR="0036439D" w:rsidRPr="009B176A">
        <w:rPr>
          <w:rFonts w:ascii="Times New Roman" w:eastAsia="Times New Roman" w:hAnsi="Times New Roman" w:cs="Times New Roman"/>
          <w:color w:val="000000"/>
          <w:sz w:val="26"/>
          <w:szCs w:val="26"/>
          <w:lang w:val="ro-RO"/>
        </w:rPr>
        <w:t>3651,5</w:t>
      </w:r>
      <w:r w:rsidRPr="009B176A">
        <w:rPr>
          <w:rFonts w:ascii="Times New Roman" w:eastAsia="Times New Roman" w:hAnsi="Times New Roman" w:cs="Times New Roman"/>
          <w:color w:val="000000"/>
          <w:sz w:val="26"/>
          <w:szCs w:val="26"/>
          <w:lang w:val="ro-RO"/>
        </w:rPr>
        <w:t xml:space="preserve"> mii lei;</w:t>
      </w:r>
    </w:p>
    <w:p w:rsidR="00422C02" w:rsidRPr="009B176A" w:rsidRDefault="00422C02" w:rsidP="00422C02">
      <w:pPr>
        <w:spacing w:after="0" w:line="240" w:lineRule="auto"/>
        <w:rPr>
          <w:rFonts w:ascii="Times New Roman" w:eastAsia="Times New Roman" w:hAnsi="Times New Roman" w:cs="Times New Roman"/>
          <w:sz w:val="26"/>
          <w:szCs w:val="26"/>
          <w:lang w:val="ro-RO"/>
        </w:rPr>
      </w:pPr>
    </w:p>
    <w:p w:rsidR="00422C02" w:rsidRPr="009B176A" w:rsidRDefault="00422C02" w:rsidP="009E25AA">
      <w:pPr>
        <w:pStyle w:val="Listparagraf"/>
        <w:numPr>
          <w:ilvl w:val="1"/>
          <w:numId w:val="1"/>
        </w:numPr>
        <w:spacing w:after="0" w:line="240" w:lineRule="auto"/>
        <w:ind w:left="851" w:hanging="142"/>
        <w:jc w:val="both"/>
        <w:textAlignment w:val="baseline"/>
        <w:rPr>
          <w:rFonts w:ascii="Times New Roman" w:eastAsia="Times New Roman" w:hAnsi="Times New Roman" w:cs="Times New Roman"/>
          <w:color w:val="000000"/>
          <w:sz w:val="26"/>
          <w:szCs w:val="26"/>
          <w:lang w:val="ro-RO"/>
        </w:rPr>
      </w:pPr>
      <w:r w:rsidRPr="009B176A">
        <w:rPr>
          <w:rFonts w:ascii="Times New Roman" w:eastAsia="Times New Roman" w:hAnsi="Times New Roman" w:cs="Times New Roman"/>
          <w:color w:val="000000"/>
          <w:sz w:val="26"/>
          <w:szCs w:val="26"/>
          <w:lang w:val="ro-RO"/>
        </w:rPr>
        <w:t>Datoriile creditoriale,</w:t>
      </w:r>
      <w:r w:rsidR="002B6B1C" w:rsidRPr="009B176A">
        <w:rPr>
          <w:rFonts w:ascii="Times New Roman" w:eastAsia="Times New Roman" w:hAnsi="Times New Roman" w:cs="Times New Roman"/>
          <w:color w:val="000000"/>
          <w:sz w:val="26"/>
          <w:szCs w:val="26"/>
          <w:lang w:val="ro-RO"/>
        </w:rPr>
        <w:t xml:space="preserve"> înregistrate la 1 ianuarie 2016</w:t>
      </w:r>
      <w:r w:rsidRPr="009B176A">
        <w:rPr>
          <w:rFonts w:ascii="Times New Roman" w:eastAsia="Times New Roman" w:hAnsi="Times New Roman" w:cs="Times New Roman"/>
          <w:color w:val="000000"/>
          <w:sz w:val="26"/>
          <w:szCs w:val="26"/>
          <w:lang w:val="ro-RO"/>
        </w:rPr>
        <w:t xml:space="preserve"> ale instituţiilor bugetare vor fi achitate din contul şi în limita alocaţiilor aprobate pe an;</w:t>
      </w:r>
    </w:p>
    <w:p w:rsidR="00422C02" w:rsidRPr="009B176A" w:rsidRDefault="00422C02" w:rsidP="00422C02">
      <w:pPr>
        <w:spacing w:after="0" w:line="240" w:lineRule="auto"/>
        <w:rPr>
          <w:rFonts w:ascii="Times New Roman" w:eastAsia="Times New Roman" w:hAnsi="Times New Roman" w:cs="Times New Roman"/>
          <w:sz w:val="26"/>
          <w:szCs w:val="26"/>
          <w:lang w:val="ro-RO"/>
        </w:rPr>
      </w:pPr>
    </w:p>
    <w:p w:rsidR="00422C02" w:rsidRPr="009B176A" w:rsidRDefault="00422C02" w:rsidP="009E25AA">
      <w:pPr>
        <w:pStyle w:val="Listparagraf"/>
        <w:numPr>
          <w:ilvl w:val="1"/>
          <w:numId w:val="1"/>
        </w:numPr>
        <w:spacing w:after="0" w:line="240" w:lineRule="auto"/>
        <w:ind w:left="993" w:hanging="284"/>
        <w:jc w:val="both"/>
        <w:textAlignment w:val="baseline"/>
        <w:rPr>
          <w:rFonts w:ascii="Times New Roman" w:eastAsia="Times New Roman" w:hAnsi="Times New Roman" w:cs="Times New Roman"/>
          <w:color w:val="000000"/>
          <w:sz w:val="26"/>
          <w:szCs w:val="26"/>
          <w:lang w:val="ro-RO"/>
        </w:rPr>
      </w:pPr>
      <w:r w:rsidRPr="009B176A">
        <w:rPr>
          <w:rFonts w:ascii="Times New Roman" w:eastAsia="Times New Roman" w:hAnsi="Times New Roman" w:cs="Times New Roman"/>
          <w:color w:val="000000"/>
          <w:sz w:val="26"/>
          <w:szCs w:val="26"/>
          <w:lang w:val="ro-RO"/>
        </w:rPr>
        <w:t>Executorii(ordonatorii) de buget  vor asigura:</w:t>
      </w:r>
    </w:p>
    <w:p w:rsidR="00422C02" w:rsidRPr="009B176A" w:rsidRDefault="00422C02" w:rsidP="00422C02">
      <w:pPr>
        <w:numPr>
          <w:ilvl w:val="0"/>
          <w:numId w:val="5"/>
        </w:numPr>
        <w:spacing w:after="0" w:line="240" w:lineRule="auto"/>
        <w:jc w:val="both"/>
        <w:textAlignment w:val="baseline"/>
        <w:rPr>
          <w:rFonts w:ascii="Arial" w:eastAsia="Times New Roman" w:hAnsi="Arial" w:cs="Arial"/>
          <w:color w:val="000000"/>
          <w:sz w:val="26"/>
          <w:szCs w:val="26"/>
          <w:lang w:val="ro-RO"/>
        </w:rPr>
      </w:pPr>
      <w:r w:rsidRPr="009B176A">
        <w:rPr>
          <w:rFonts w:ascii="Times New Roman" w:eastAsia="Times New Roman" w:hAnsi="Times New Roman" w:cs="Times New Roman"/>
          <w:color w:val="000000"/>
          <w:sz w:val="26"/>
          <w:szCs w:val="26"/>
          <w:lang w:val="ro-RO"/>
        </w:rPr>
        <w:t>legalitatea utilizării aloca</w:t>
      </w:r>
      <w:r w:rsidRPr="009B176A">
        <w:rPr>
          <w:rFonts w:ascii="Tahoma" w:eastAsia="Times New Roman" w:hAnsi="Tahoma" w:cs="Tahoma"/>
          <w:color w:val="000000"/>
          <w:sz w:val="26"/>
          <w:szCs w:val="26"/>
          <w:lang w:val="ro-RO"/>
        </w:rPr>
        <w:t>ț</w:t>
      </w:r>
      <w:r w:rsidRPr="009B176A">
        <w:rPr>
          <w:rFonts w:ascii="Times New Roman" w:eastAsia="Times New Roman" w:hAnsi="Times New Roman" w:cs="Times New Roman"/>
          <w:color w:val="000000"/>
          <w:sz w:val="26"/>
          <w:szCs w:val="26"/>
          <w:lang w:val="ro-RO"/>
        </w:rPr>
        <w:t xml:space="preserve">iilor bugetare </w:t>
      </w:r>
      <w:r w:rsidRPr="009B176A">
        <w:rPr>
          <w:rFonts w:ascii="Tahoma" w:eastAsia="Times New Roman" w:hAnsi="Tahoma" w:cs="Tahoma"/>
          <w:color w:val="000000"/>
          <w:sz w:val="26"/>
          <w:szCs w:val="26"/>
          <w:lang w:val="ro-RO"/>
        </w:rPr>
        <w:t>ş</w:t>
      </w:r>
      <w:r w:rsidRPr="009B176A">
        <w:rPr>
          <w:rFonts w:ascii="Times New Roman" w:eastAsia="Times New Roman" w:hAnsi="Times New Roman" w:cs="Times New Roman"/>
          <w:color w:val="000000"/>
          <w:sz w:val="26"/>
          <w:szCs w:val="26"/>
          <w:lang w:val="ro-RO"/>
        </w:rPr>
        <w:t>i respectarea limitelor aprobate;</w:t>
      </w:r>
    </w:p>
    <w:p w:rsidR="00422C02" w:rsidRPr="009B176A" w:rsidRDefault="00422C02" w:rsidP="00422C02">
      <w:pPr>
        <w:numPr>
          <w:ilvl w:val="0"/>
          <w:numId w:val="5"/>
        </w:numPr>
        <w:spacing w:after="0" w:line="240" w:lineRule="auto"/>
        <w:jc w:val="both"/>
        <w:textAlignment w:val="baseline"/>
        <w:rPr>
          <w:rFonts w:ascii="Arial" w:eastAsia="Times New Roman" w:hAnsi="Arial" w:cs="Arial"/>
          <w:color w:val="000000"/>
          <w:sz w:val="26"/>
          <w:szCs w:val="26"/>
          <w:lang w:val="ro-RO"/>
        </w:rPr>
      </w:pPr>
      <w:r w:rsidRPr="009B176A">
        <w:rPr>
          <w:rFonts w:ascii="Times New Roman" w:eastAsia="Times New Roman" w:hAnsi="Times New Roman" w:cs="Times New Roman"/>
          <w:color w:val="000000"/>
          <w:sz w:val="26"/>
          <w:szCs w:val="26"/>
          <w:lang w:val="ro-RO"/>
        </w:rPr>
        <w:t>prezentarea repartizării bugetului  </w:t>
      </w:r>
      <w:proofErr w:type="spellStart"/>
      <w:r w:rsidRPr="009B176A">
        <w:rPr>
          <w:rFonts w:ascii="Times New Roman" w:eastAsia="Times New Roman" w:hAnsi="Times New Roman" w:cs="Times New Roman"/>
          <w:color w:val="000000"/>
          <w:sz w:val="26"/>
          <w:szCs w:val="26"/>
          <w:lang w:val="ro-RO"/>
        </w:rPr>
        <w:t>pînă</w:t>
      </w:r>
      <w:proofErr w:type="spellEnd"/>
      <w:r w:rsidRPr="009B176A">
        <w:rPr>
          <w:rFonts w:ascii="Times New Roman" w:eastAsia="Times New Roman" w:hAnsi="Times New Roman" w:cs="Times New Roman"/>
          <w:color w:val="000000"/>
          <w:sz w:val="26"/>
          <w:szCs w:val="26"/>
          <w:lang w:val="ro-RO"/>
        </w:rPr>
        <w:t xml:space="preserve"> la 15 decembrie 2014;</w:t>
      </w:r>
    </w:p>
    <w:p w:rsidR="00422C02" w:rsidRPr="009B176A" w:rsidRDefault="00422C02" w:rsidP="00422C02">
      <w:pPr>
        <w:numPr>
          <w:ilvl w:val="0"/>
          <w:numId w:val="5"/>
        </w:numPr>
        <w:spacing w:after="0" w:line="240" w:lineRule="auto"/>
        <w:jc w:val="both"/>
        <w:textAlignment w:val="baseline"/>
        <w:rPr>
          <w:rFonts w:ascii="Arial" w:eastAsia="Times New Roman" w:hAnsi="Arial" w:cs="Arial"/>
          <w:color w:val="000000"/>
          <w:sz w:val="26"/>
          <w:szCs w:val="26"/>
          <w:lang w:val="ro-RO"/>
        </w:rPr>
      </w:pPr>
      <w:r w:rsidRPr="009B176A">
        <w:rPr>
          <w:rFonts w:ascii="Times New Roman" w:eastAsia="Times New Roman" w:hAnsi="Times New Roman" w:cs="Times New Roman"/>
          <w:color w:val="000000"/>
          <w:sz w:val="26"/>
          <w:szCs w:val="26"/>
          <w:lang w:val="ro-RO"/>
        </w:rPr>
        <w:t>contractarea de lucrări, servicii, bunuri materiale conform prevederilor Legii privind achizi</w:t>
      </w:r>
      <w:r w:rsidRPr="009B176A">
        <w:rPr>
          <w:rFonts w:ascii="Tahoma" w:eastAsia="Times New Roman" w:hAnsi="Tahoma" w:cs="Tahoma"/>
          <w:color w:val="000000"/>
          <w:sz w:val="26"/>
          <w:szCs w:val="26"/>
          <w:lang w:val="ro-RO"/>
        </w:rPr>
        <w:t>ț</w:t>
      </w:r>
      <w:r w:rsidRPr="009B176A">
        <w:rPr>
          <w:rFonts w:ascii="Times New Roman" w:eastAsia="Times New Roman" w:hAnsi="Times New Roman" w:cs="Times New Roman"/>
          <w:color w:val="000000"/>
          <w:sz w:val="26"/>
          <w:szCs w:val="26"/>
          <w:lang w:val="ro-RO"/>
        </w:rPr>
        <w:t>iile publice.</w:t>
      </w:r>
    </w:p>
    <w:p w:rsidR="00422C02" w:rsidRPr="009B176A" w:rsidRDefault="00422C02" w:rsidP="00422C02">
      <w:pPr>
        <w:numPr>
          <w:ilvl w:val="0"/>
          <w:numId w:val="5"/>
        </w:numPr>
        <w:spacing w:after="0" w:line="240" w:lineRule="auto"/>
        <w:jc w:val="both"/>
        <w:textAlignment w:val="baseline"/>
        <w:rPr>
          <w:rFonts w:ascii="Arial" w:eastAsia="Times New Roman" w:hAnsi="Arial" w:cs="Arial"/>
          <w:color w:val="000000"/>
          <w:sz w:val="26"/>
          <w:szCs w:val="26"/>
          <w:lang w:val="ro-RO"/>
        </w:rPr>
      </w:pPr>
      <w:r w:rsidRPr="009B176A">
        <w:rPr>
          <w:rFonts w:ascii="Times New Roman" w:eastAsia="Times New Roman" w:hAnsi="Times New Roman" w:cs="Times New Roman"/>
          <w:color w:val="000000"/>
          <w:sz w:val="26"/>
          <w:szCs w:val="26"/>
          <w:lang w:val="ro-RO"/>
        </w:rPr>
        <w:t>raportarea în termenii stabili</w:t>
      </w:r>
      <w:r w:rsidRPr="009B176A">
        <w:rPr>
          <w:rFonts w:ascii="Tahoma" w:eastAsia="Times New Roman" w:hAnsi="Tahoma" w:cs="Tahoma"/>
          <w:color w:val="000000"/>
          <w:sz w:val="26"/>
          <w:szCs w:val="26"/>
          <w:lang w:val="ro-RO"/>
        </w:rPr>
        <w:t>ț</w:t>
      </w:r>
      <w:r w:rsidRPr="009B176A">
        <w:rPr>
          <w:rFonts w:ascii="Times New Roman" w:eastAsia="Times New Roman" w:hAnsi="Times New Roman" w:cs="Times New Roman"/>
          <w:color w:val="000000"/>
          <w:sz w:val="26"/>
          <w:szCs w:val="26"/>
          <w:lang w:val="ro-RO"/>
        </w:rPr>
        <w:t>i a performan</w:t>
      </w:r>
      <w:r w:rsidRPr="009B176A">
        <w:rPr>
          <w:rFonts w:ascii="Tahoma" w:eastAsia="Times New Roman" w:hAnsi="Tahoma" w:cs="Tahoma"/>
          <w:color w:val="000000"/>
          <w:sz w:val="26"/>
          <w:szCs w:val="26"/>
          <w:lang w:val="ro-RO"/>
        </w:rPr>
        <w:t>ț</w:t>
      </w:r>
      <w:r w:rsidRPr="009B176A">
        <w:rPr>
          <w:rFonts w:ascii="Times New Roman" w:eastAsia="Times New Roman" w:hAnsi="Times New Roman" w:cs="Times New Roman"/>
          <w:color w:val="000000"/>
          <w:sz w:val="26"/>
          <w:szCs w:val="26"/>
          <w:lang w:val="ro-RO"/>
        </w:rPr>
        <w:t>elor realizate, conform competen</w:t>
      </w:r>
      <w:r w:rsidRPr="009B176A">
        <w:rPr>
          <w:rFonts w:ascii="Tahoma" w:eastAsia="Times New Roman" w:hAnsi="Tahoma" w:cs="Tahoma"/>
          <w:color w:val="000000"/>
          <w:sz w:val="26"/>
          <w:szCs w:val="26"/>
          <w:lang w:val="ro-RO"/>
        </w:rPr>
        <w:t>ț</w:t>
      </w:r>
      <w:r w:rsidRPr="009B176A">
        <w:rPr>
          <w:rFonts w:ascii="Times New Roman" w:eastAsia="Times New Roman" w:hAnsi="Times New Roman" w:cs="Times New Roman"/>
          <w:color w:val="000000"/>
          <w:sz w:val="26"/>
          <w:szCs w:val="26"/>
          <w:lang w:val="ro-RO"/>
        </w:rPr>
        <w:t>ei.</w:t>
      </w:r>
    </w:p>
    <w:p w:rsidR="00422C02" w:rsidRPr="009B176A" w:rsidRDefault="00422C02" w:rsidP="00422C02">
      <w:pPr>
        <w:spacing w:after="0" w:line="240" w:lineRule="auto"/>
        <w:rPr>
          <w:rFonts w:ascii="Times New Roman" w:eastAsia="Times New Roman" w:hAnsi="Times New Roman" w:cs="Times New Roman"/>
          <w:sz w:val="26"/>
          <w:szCs w:val="26"/>
          <w:lang w:val="ro-RO"/>
        </w:rPr>
      </w:pPr>
    </w:p>
    <w:p w:rsidR="00422C02" w:rsidRPr="009B176A" w:rsidRDefault="00422C02" w:rsidP="002B6B1C">
      <w:pPr>
        <w:pStyle w:val="Listparagraf"/>
        <w:numPr>
          <w:ilvl w:val="1"/>
          <w:numId w:val="1"/>
        </w:numPr>
        <w:spacing w:after="0" w:line="240" w:lineRule="auto"/>
        <w:ind w:left="709" w:firstLine="0"/>
        <w:jc w:val="both"/>
        <w:rPr>
          <w:rFonts w:ascii="Times New Roman" w:eastAsia="Times New Roman" w:hAnsi="Times New Roman" w:cs="Times New Roman"/>
          <w:sz w:val="26"/>
          <w:szCs w:val="26"/>
          <w:lang w:val="ro-RO"/>
        </w:rPr>
      </w:pPr>
      <w:r w:rsidRPr="009B176A">
        <w:rPr>
          <w:rFonts w:ascii="Times New Roman" w:eastAsia="Times New Roman" w:hAnsi="Times New Roman" w:cs="Times New Roman"/>
          <w:color w:val="000000"/>
          <w:sz w:val="26"/>
          <w:szCs w:val="26"/>
          <w:lang w:val="ro-RO"/>
        </w:rPr>
        <w:t>Se autorizează cu dreptul primei semnături Preşedintele raionului d-</w:t>
      </w:r>
      <w:r w:rsidR="009E25AA" w:rsidRPr="009B176A">
        <w:rPr>
          <w:rFonts w:ascii="Times New Roman" w:eastAsia="Times New Roman" w:hAnsi="Times New Roman" w:cs="Times New Roman"/>
          <w:color w:val="000000"/>
          <w:sz w:val="26"/>
          <w:szCs w:val="26"/>
          <w:lang w:val="ro-RO"/>
        </w:rPr>
        <w:t>nei</w:t>
      </w:r>
      <w:r w:rsidRPr="009B176A">
        <w:rPr>
          <w:rFonts w:ascii="Times New Roman" w:eastAsia="Times New Roman" w:hAnsi="Times New Roman" w:cs="Times New Roman"/>
          <w:color w:val="000000"/>
          <w:sz w:val="26"/>
          <w:szCs w:val="26"/>
          <w:lang w:val="ro-RO"/>
        </w:rPr>
        <w:t xml:space="preserve"> </w:t>
      </w:r>
      <w:r w:rsidR="009E25AA" w:rsidRPr="009B176A">
        <w:rPr>
          <w:rFonts w:ascii="Times New Roman" w:eastAsia="Times New Roman" w:hAnsi="Times New Roman" w:cs="Times New Roman"/>
          <w:color w:val="000000"/>
          <w:sz w:val="26"/>
          <w:szCs w:val="26"/>
          <w:lang w:val="ro-RO"/>
        </w:rPr>
        <w:t xml:space="preserve">Diana </w:t>
      </w:r>
      <w:proofErr w:type="spellStart"/>
      <w:r w:rsidR="009E25AA" w:rsidRPr="009B176A">
        <w:rPr>
          <w:rFonts w:ascii="Times New Roman" w:eastAsia="Times New Roman" w:hAnsi="Times New Roman" w:cs="Times New Roman"/>
          <w:color w:val="000000"/>
          <w:sz w:val="26"/>
          <w:szCs w:val="26"/>
          <w:lang w:val="ro-RO"/>
        </w:rPr>
        <w:t>Manoli</w:t>
      </w:r>
      <w:proofErr w:type="spellEnd"/>
      <w:r w:rsidRPr="009B176A">
        <w:rPr>
          <w:rFonts w:ascii="Times New Roman" w:eastAsia="Times New Roman" w:hAnsi="Times New Roman" w:cs="Times New Roman"/>
          <w:color w:val="000000"/>
          <w:sz w:val="26"/>
          <w:szCs w:val="26"/>
          <w:lang w:val="ro-RO"/>
        </w:rPr>
        <w:t xml:space="preserve"> şi cu dreptul la a doua semnătură contabilul şef </w:t>
      </w:r>
      <w:proofErr w:type="spellStart"/>
      <w:r w:rsidRPr="009B176A">
        <w:rPr>
          <w:rFonts w:ascii="Times New Roman" w:eastAsia="Times New Roman" w:hAnsi="Times New Roman" w:cs="Times New Roman"/>
          <w:color w:val="000000"/>
          <w:sz w:val="26"/>
          <w:szCs w:val="26"/>
          <w:lang w:val="ro-RO"/>
        </w:rPr>
        <w:t>Mardari</w:t>
      </w:r>
      <w:proofErr w:type="spellEnd"/>
      <w:r w:rsidRPr="009B176A">
        <w:rPr>
          <w:rFonts w:ascii="Times New Roman" w:eastAsia="Times New Roman" w:hAnsi="Times New Roman" w:cs="Times New Roman"/>
          <w:color w:val="000000"/>
          <w:sz w:val="26"/>
          <w:szCs w:val="26"/>
          <w:lang w:val="ro-RO"/>
        </w:rPr>
        <w:t xml:space="preserve"> Irina în documentele bancare a Aparatului Preşedintelui, Secţia Administrativ Militară, Direcţiei Agricultură și Alimentație, Direcției Economie, Serviciul Relații Funciare și cadastru, Secţiei Construcţii A.G.C.D., Secţiei Cultură T.S. și  Serviciul de Pompieri.</w:t>
      </w:r>
    </w:p>
    <w:p w:rsidR="00422C02" w:rsidRPr="009B176A" w:rsidRDefault="00422C02" w:rsidP="00422C02">
      <w:pPr>
        <w:spacing w:after="0" w:line="240" w:lineRule="auto"/>
        <w:rPr>
          <w:rFonts w:ascii="Times New Roman" w:eastAsia="Times New Roman" w:hAnsi="Times New Roman" w:cs="Times New Roman"/>
          <w:sz w:val="26"/>
          <w:szCs w:val="26"/>
          <w:lang w:val="ro-RO"/>
        </w:rPr>
      </w:pPr>
    </w:p>
    <w:p w:rsidR="00422C02" w:rsidRPr="009B176A" w:rsidRDefault="00422C02" w:rsidP="00422C02">
      <w:pPr>
        <w:spacing w:after="0" w:line="240" w:lineRule="auto"/>
        <w:ind w:right="-185"/>
        <w:jc w:val="both"/>
        <w:rPr>
          <w:rFonts w:ascii="Times New Roman" w:eastAsia="Times New Roman" w:hAnsi="Times New Roman" w:cs="Times New Roman"/>
          <w:sz w:val="26"/>
          <w:szCs w:val="26"/>
          <w:lang w:val="ro-RO"/>
        </w:rPr>
      </w:pPr>
      <w:r w:rsidRPr="009B176A">
        <w:rPr>
          <w:rFonts w:ascii="Times New Roman" w:eastAsia="Times New Roman" w:hAnsi="Times New Roman" w:cs="Times New Roman"/>
          <w:color w:val="000000"/>
          <w:sz w:val="26"/>
          <w:szCs w:val="26"/>
          <w:lang w:val="ro-RO"/>
        </w:rPr>
        <w:tab/>
        <w:t>1</w:t>
      </w:r>
      <w:r w:rsidR="009E25AA" w:rsidRPr="009B176A">
        <w:rPr>
          <w:rFonts w:ascii="Times New Roman" w:eastAsia="Times New Roman" w:hAnsi="Times New Roman" w:cs="Times New Roman"/>
          <w:color w:val="000000"/>
          <w:sz w:val="26"/>
          <w:szCs w:val="26"/>
          <w:lang w:val="ro-RO"/>
        </w:rPr>
        <w:t>2</w:t>
      </w:r>
      <w:r w:rsidRPr="009B176A">
        <w:rPr>
          <w:rFonts w:ascii="Times New Roman" w:eastAsia="Times New Roman" w:hAnsi="Times New Roman" w:cs="Times New Roman"/>
          <w:color w:val="000000"/>
          <w:sz w:val="26"/>
          <w:szCs w:val="26"/>
          <w:lang w:val="ro-RO"/>
        </w:rPr>
        <w:t xml:space="preserve">.1. Se autorizează cu dreptul primei semnături în documentele bancare ale instituţiilor de învățământ primar şi secundar  general executori terţiari de buget din </w:t>
      </w:r>
      <w:r w:rsidRPr="009B176A">
        <w:rPr>
          <w:rFonts w:ascii="Times New Roman" w:eastAsia="Times New Roman" w:hAnsi="Times New Roman" w:cs="Times New Roman"/>
          <w:color w:val="000000"/>
          <w:sz w:val="26"/>
          <w:szCs w:val="26"/>
          <w:lang w:val="ro-RO"/>
        </w:rPr>
        <w:lastRenderedPageBreak/>
        <w:t>subordinea Direcţiei Educaţiei</w:t>
      </w:r>
      <w:r w:rsidR="009E25AA" w:rsidRPr="009B176A">
        <w:rPr>
          <w:rFonts w:ascii="Times New Roman" w:eastAsia="Times New Roman" w:hAnsi="Times New Roman" w:cs="Times New Roman"/>
          <w:color w:val="000000"/>
          <w:sz w:val="26"/>
          <w:szCs w:val="26"/>
          <w:lang w:val="ro-RO"/>
        </w:rPr>
        <w:t xml:space="preserve"> şeful Direcţiei Educaţiei  d-nei </w:t>
      </w:r>
      <w:r w:rsidRPr="009B176A">
        <w:rPr>
          <w:rFonts w:ascii="Times New Roman" w:eastAsia="Times New Roman" w:hAnsi="Times New Roman" w:cs="Times New Roman"/>
          <w:color w:val="000000"/>
          <w:sz w:val="26"/>
          <w:szCs w:val="26"/>
          <w:lang w:val="ro-RO"/>
        </w:rPr>
        <w:t xml:space="preserve"> </w:t>
      </w:r>
      <w:proofErr w:type="spellStart"/>
      <w:r w:rsidR="009E25AA" w:rsidRPr="009B176A">
        <w:rPr>
          <w:rFonts w:ascii="Times New Roman" w:eastAsia="Times New Roman" w:hAnsi="Times New Roman" w:cs="Times New Roman"/>
          <w:color w:val="000000"/>
          <w:sz w:val="26"/>
          <w:szCs w:val="26"/>
          <w:lang w:val="ro-RO"/>
        </w:rPr>
        <w:t>Ioxa</w:t>
      </w:r>
      <w:proofErr w:type="spellEnd"/>
      <w:r w:rsidR="009E25AA" w:rsidRPr="009B176A">
        <w:rPr>
          <w:rFonts w:ascii="Times New Roman" w:eastAsia="Times New Roman" w:hAnsi="Times New Roman" w:cs="Times New Roman"/>
          <w:color w:val="000000"/>
          <w:sz w:val="26"/>
          <w:szCs w:val="26"/>
          <w:lang w:val="ro-RO"/>
        </w:rPr>
        <w:t xml:space="preserve"> Eugenia </w:t>
      </w:r>
      <w:r w:rsidRPr="009B176A">
        <w:rPr>
          <w:rFonts w:ascii="Times New Roman" w:eastAsia="Times New Roman" w:hAnsi="Times New Roman" w:cs="Times New Roman"/>
          <w:color w:val="000000"/>
          <w:sz w:val="26"/>
          <w:szCs w:val="26"/>
          <w:lang w:val="ro-RO"/>
        </w:rPr>
        <w:t xml:space="preserve"> şi cu dreptul la a doua semnătură contabilul şef al Direcţiei date. </w:t>
      </w:r>
    </w:p>
    <w:p w:rsidR="00422C02" w:rsidRPr="009B176A" w:rsidRDefault="002B6B1C" w:rsidP="002B6B1C">
      <w:pPr>
        <w:tabs>
          <w:tab w:val="left" w:pos="709"/>
        </w:tabs>
        <w:spacing w:after="0" w:line="240" w:lineRule="auto"/>
        <w:ind w:right="-185"/>
        <w:jc w:val="both"/>
        <w:rPr>
          <w:rFonts w:ascii="Times New Roman" w:eastAsia="Times New Roman" w:hAnsi="Times New Roman" w:cs="Times New Roman"/>
          <w:sz w:val="26"/>
          <w:szCs w:val="26"/>
          <w:lang w:val="ro-RO"/>
        </w:rPr>
      </w:pPr>
      <w:r w:rsidRPr="009B176A">
        <w:rPr>
          <w:rFonts w:ascii="Times New Roman" w:eastAsia="Times New Roman" w:hAnsi="Times New Roman" w:cs="Times New Roman"/>
          <w:color w:val="000000"/>
          <w:sz w:val="26"/>
          <w:szCs w:val="26"/>
          <w:lang w:val="ro-RO"/>
        </w:rPr>
        <w:tab/>
      </w:r>
      <w:r w:rsidR="009E25AA" w:rsidRPr="009B176A">
        <w:rPr>
          <w:rFonts w:ascii="Times New Roman" w:eastAsia="Times New Roman" w:hAnsi="Times New Roman" w:cs="Times New Roman"/>
          <w:color w:val="000000"/>
          <w:sz w:val="26"/>
          <w:szCs w:val="26"/>
          <w:lang w:val="ro-RO"/>
        </w:rPr>
        <w:t>12</w:t>
      </w:r>
      <w:r w:rsidR="00422C02" w:rsidRPr="009B176A">
        <w:rPr>
          <w:rFonts w:ascii="Times New Roman" w:eastAsia="Times New Roman" w:hAnsi="Times New Roman" w:cs="Times New Roman"/>
          <w:color w:val="000000"/>
          <w:sz w:val="26"/>
          <w:szCs w:val="26"/>
          <w:lang w:val="ro-RO"/>
        </w:rPr>
        <w:t xml:space="preserve">.2. Se autorizează cu dreptul primei semnături în documentele bancare ale instituţiilor de învățământ cu statut de persoană juridică instituite conform Deciziei Consiliului raional nr 5/12 din 04.12.2012,  directorul  instituţiei de </w:t>
      </w:r>
      <w:proofErr w:type="spellStart"/>
      <w:r w:rsidR="00422C02" w:rsidRPr="009B176A">
        <w:rPr>
          <w:rFonts w:ascii="Times New Roman" w:eastAsia="Times New Roman" w:hAnsi="Times New Roman" w:cs="Times New Roman"/>
          <w:color w:val="000000"/>
          <w:sz w:val="26"/>
          <w:szCs w:val="26"/>
          <w:lang w:val="ro-RO"/>
        </w:rPr>
        <w:t>învăţămînt</w:t>
      </w:r>
      <w:proofErr w:type="spellEnd"/>
      <w:r w:rsidR="00422C02" w:rsidRPr="009B176A">
        <w:rPr>
          <w:rFonts w:ascii="Times New Roman" w:eastAsia="Times New Roman" w:hAnsi="Times New Roman" w:cs="Times New Roman"/>
          <w:color w:val="000000"/>
          <w:sz w:val="26"/>
          <w:szCs w:val="26"/>
          <w:lang w:val="ro-RO"/>
        </w:rPr>
        <w:t xml:space="preserve"> şi cu dreptul a </w:t>
      </w:r>
      <w:proofErr w:type="spellStart"/>
      <w:r w:rsidR="00422C02" w:rsidRPr="009B176A">
        <w:rPr>
          <w:rFonts w:ascii="Times New Roman" w:eastAsia="Times New Roman" w:hAnsi="Times New Roman" w:cs="Times New Roman"/>
          <w:color w:val="000000"/>
          <w:sz w:val="26"/>
          <w:szCs w:val="26"/>
          <w:lang w:val="ro-RO"/>
        </w:rPr>
        <w:t>a</w:t>
      </w:r>
      <w:proofErr w:type="spellEnd"/>
      <w:r w:rsidR="00422C02" w:rsidRPr="009B176A">
        <w:rPr>
          <w:rFonts w:ascii="Times New Roman" w:eastAsia="Times New Roman" w:hAnsi="Times New Roman" w:cs="Times New Roman"/>
          <w:color w:val="000000"/>
          <w:sz w:val="26"/>
          <w:szCs w:val="26"/>
          <w:lang w:val="ro-RO"/>
        </w:rPr>
        <w:t xml:space="preserve"> doua semnătură persoana desemnată să exercite funcţiile contabilului.</w:t>
      </w:r>
    </w:p>
    <w:p w:rsidR="00422C02" w:rsidRPr="009B176A" w:rsidRDefault="00422C02" w:rsidP="00422C02">
      <w:pPr>
        <w:spacing w:after="0" w:line="240" w:lineRule="auto"/>
        <w:ind w:right="-185"/>
        <w:jc w:val="both"/>
        <w:rPr>
          <w:rFonts w:ascii="Times New Roman" w:eastAsia="Times New Roman" w:hAnsi="Times New Roman" w:cs="Times New Roman"/>
          <w:sz w:val="26"/>
          <w:szCs w:val="26"/>
          <w:lang w:val="ro-RO"/>
        </w:rPr>
      </w:pPr>
      <w:r w:rsidRPr="009B176A">
        <w:rPr>
          <w:rFonts w:ascii="Times New Roman" w:eastAsia="Times New Roman" w:hAnsi="Times New Roman" w:cs="Times New Roman"/>
          <w:color w:val="000000"/>
          <w:sz w:val="26"/>
          <w:szCs w:val="26"/>
          <w:lang w:val="ro-RO"/>
        </w:rPr>
        <w:tab/>
        <w:t>1</w:t>
      </w:r>
      <w:r w:rsidR="009E25AA" w:rsidRPr="009B176A">
        <w:rPr>
          <w:rFonts w:ascii="Times New Roman" w:eastAsia="Times New Roman" w:hAnsi="Times New Roman" w:cs="Times New Roman"/>
          <w:color w:val="000000"/>
          <w:sz w:val="26"/>
          <w:szCs w:val="26"/>
          <w:lang w:val="ro-RO"/>
        </w:rPr>
        <w:t>2</w:t>
      </w:r>
      <w:r w:rsidRPr="009B176A">
        <w:rPr>
          <w:rFonts w:ascii="Times New Roman" w:eastAsia="Times New Roman" w:hAnsi="Times New Roman" w:cs="Times New Roman"/>
          <w:color w:val="000000"/>
          <w:sz w:val="26"/>
          <w:szCs w:val="26"/>
          <w:lang w:val="ro-RO"/>
        </w:rPr>
        <w:t>.3.Se autorizează cu dreptul primei semnături în documentele bancare şeful  Direcţiei  Asistenţă Socială și Protecția Familiei d-na Sîrbu Angela şi cu dreptul la a doua semnătură contabilul şef d-na Costin Nina.</w:t>
      </w:r>
      <w:r w:rsidR="00905BA8">
        <w:rPr>
          <w:rFonts w:ascii="Times New Roman" w:eastAsia="Times New Roman" w:hAnsi="Times New Roman" w:cs="Times New Roman"/>
          <w:color w:val="000000"/>
          <w:sz w:val="26"/>
          <w:szCs w:val="26"/>
          <w:lang w:val="ro-RO"/>
        </w:rPr>
        <w:t xml:space="preserve"> De asemen</w:t>
      </w:r>
      <w:r w:rsidR="00905BA8" w:rsidRPr="009B176A">
        <w:rPr>
          <w:rFonts w:ascii="Times New Roman" w:eastAsia="Times New Roman" w:hAnsi="Times New Roman" w:cs="Times New Roman"/>
          <w:color w:val="000000"/>
          <w:sz w:val="26"/>
          <w:szCs w:val="26"/>
          <w:lang w:val="ro-RO"/>
        </w:rPr>
        <w:t>ea</w:t>
      </w:r>
      <w:r w:rsidR="00F409D3" w:rsidRPr="009B176A">
        <w:rPr>
          <w:rFonts w:ascii="Times New Roman" w:eastAsia="Times New Roman" w:hAnsi="Times New Roman" w:cs="Times New Roman"/>
          <w:color w:val="000000"/>
          <w:sz w:val="26"/>
          <w:szCs w:val="26"/>
          <w:lang w:val="ro-RO"/>
        </w:rPr>
        <w:t>, se autorizează cu dreptul și responsabilitatea de rectificare a bugetului conform necesităților instituțiilor de asistență socială.</w:t>
      </w:r>
    </w:p>
    <w:p w:rsidR="00422C02" w:rsidRPr="009B176A" w:rsidRDefault="002B6B1C" w:rsidP="00422C02">
      <w:pPr>
        <w:spacing w:after="0" w:line="240" w:lineRule="auto"/>
        <w:ind w:right="-185"/>
        <w:jc w:val="both"/>
        <w:rPr>
          <w:rFonts w:ascii="Times New Roman" w:eastAsia="Times New Roman" w:hAnsi="Times New Roman" w:cs="Times New Roman"/>
          <w:sz w:val="26"/>
          <w:szCs w:val="26"/>
          <w:lang w:val="ro-RO"/>
        </w:rPr>
      </w:pPr>
      <w:r w:rsidRPr="009B176A">
        <w:rPr>
          <w:rFonts w:ascii="Times New Roman" w:eastAsia="Times New Roman" w:hAnsi="Times New Roman" w:cs="Times New Roman"/>
          <w:color w:val="000000"/>
          <w:sz w:val="26"/>
          <w:szCs w:val="26"/>
          <w:lang w:val="ro-RO"/>
        </w:rPr>
        <w:tab/>
      </w:r>
      <w:r w:rsidR="009E25AA" w:rsidRPr="009B176A">
        <w:rPr>
          <w:rFonts w:ascii="Times New Roman" w:eastAsia="Times New Roman" w:hAnsi="Times New Roman" w:cs="Times New Roman"/>
          <w:color w:val="000000"/>
          <w:sz w:val="26"/>
          <w:szCs w:val="26"/>
          <w:lang w:val="ro-RO"/>
        </w:rPr>
        <w:t>13</w:t>
      </w:r>
      <w:r w:rsidR="00422C02" w:rsidRPr="009B176A">
        <w:rPr>
          <w:rFonts w:ascii="Times New Roman" w:eastAsia="Times New Roman" w:hAnsi="Times New Roman" w:cs="Times New Roman"/>
          <w:color w:val="000000"/>
          <w:sz w:val="26"/>
          <w:szCs w:val="26"/>
          <w:lang w:val="ro-RO"/>
        </w:rPr>
        <w:t>. Se autorizează Direcţia  Finanţe cu dreptul:</w:t>
      </w:r>
    </w:p>
    <w:p w:rsidR="00422C02" w:rsidRPr="009B176A" w:rsidRDefault="002B6B1C" w:rsidP="00422C02">
      <w:pPr>
        <w:spacing w:after="0" w:line="240" w:lineRule="auto"/>
        <w:ind w:right="-185"/>
        <w:jc w:val="both"/>
        <w:rPr>
          <w:rFonts w:ascii="Times New Roman" w:eastAsia="Times New Roman" w:hAnsi="Times New Roman" w:cs="Times New Roman"/>
          <w:sz w:val="26"/>
          <w:szCs w:val="26"/>
          <w:lang w:val="ro-RO"/>
        </w:rPr>
      </w:pPr>
      <w:r w:rsidRPr="009B176A">
        <w:rPr>
          <w:rFonts w:ascii="Times New Roman" w:eastAsia="Times New Roman" w:hAnsi="Times New Roman" w:cs="Times New Roman"/>
          <w:color w:val="000000"/>
          <w:sz w:val="26"/>
          <w:szCs w:val="26"/>
          <w:lang w:val="ro-RO"/>
        </w:rPr>
        <w:tab/>
      </w:r>
      <w:r w:rsidR="00422C02" w:rsidRPr="009B176A">
        <w:rPr>
          <w:rFonts w:ascii="Times New Roman" w:eastAsia="Times New Roman" w:hAnsi="Times New Roman" w:cs="Times New Roman"/>
          <w:color w:val="000000"/>
          <w:sz w:val="26"/>
          <w:szCs w:val="26"/>
          <w:lang w:val="ro-RO"/>
        </w:rPr>
        <w:t>1</w:t>
      </w:r>
      <w:r w:rsidR="009E25AA" w:rsidRPr="009B176A">
        <w:rPr>
          <w:rFonts w:ascii="Times New Roman" w:eastAsia="Times New Roman" w:hAnsi="Times New Roman" w:cs="Times New Roman"/>
          <w:color w:val="000000"/>
          <w:sz w:val="26"/>
          <w:szCs w:val="26"/>
          <w:lang w:val="ro-RO"/>
        </w:rPr>
        <w:t>3</w:t>
      </w:r>
      <w:r w:rsidR="00422C02" w:rsidRPr="009B176A">
        <w:rPr>
          <w:rFonts w:ascii="Times New Roman" w:eastAsia="Times New Roman" w:hAnsi="Times New Roman" w:cs="Times New Roman"/>
          <w:color w:val="000000"/>
          <w:sz w:val="26"/>
          <w:szCs w:val="26"/>
          <w:lang w:val="ro-RO"/>
        </w:rPr>
        <w:t xml:space="preserve">.1. Primei semnături în documentele bancare privind utilizarea mijloacelor bugetare ale Direcţiei  Finanţe şeful Direcţiei d-na Darii </w:t>
      </w:r>
      <w:proofErr w:type="spellStart"/>
      <w:r w:rsidR="00422C02" w:rsidRPr="009B176A">
        <w:rPr>
          <w:rFonts w:ascii="Times New Roman" w:eastAsia="Times New Roman" w:hAnsi="Times New Roman" w:cs="Times New Roman"/>
          <w:color w:val="000000"/>
          <w:sz w:val="26"/>
          <w:szCs w:val="26"/>
          <w:lang w:val="ro-RO"/>
        </w:rPr>
        <w:t>Liudmila</w:t>
      </w:r>
      <w:proofErr w:type="spellEnd"/>
      <w:r w:rsidR="00422C02" w:rsidRPr="009B176A">
        <w:rPr>
          <w:rFonts w:ascii="Times New Roman" w:eastAsia="Times New Roman" w:hAnsi="Times New Roman" w:cs="Times New Roman"/>
          <w:color w:val="000000"/>
          <w:sz w:val="26"/>
          <w:szCs w:val="26"/>
          <w:lang w:val="ro-RO"/>
        </w:rPr>
        <w:t xml:space="preserve"> şi cu dreptul la a doua semnătură contabilul şef d-na </w:t>
      </w:r>
      <w:proofErr w:type="spellStart"/>
      <w:r w:rsidR="00422C02" w:rsidRPr="009B176A">
        <w:rPr>
          <w:rFonts w:ascii="Times New Roman" w:eastAsia="Times New Roman" w:hAnsi="Times New Roman" w:cs="Times New Roman"/>
          <w:color w:val="000000"/>
          <w:sz w:val="26"/>
          <w:szCs w:val="26"/>
          <w:lang w:val="ro-RO"/>
        </w:rPr>
        <w:t>Pleşca</w:t>
      </w:r>
      <w:proofErr w:type="spellEnd"/>
      <w:r w:rsidR="00422C02" w:rsidRPr="009B176A">
        <w:rPr>
          <w:rFonts w:ascii="Times New Roman" w:eastAsia="Times New Roman" w:hAnsi="Times New Roman" w:cs="Times New Roman"/>
          <w:color w:val="000000"/>
          <w:sz w:val="26"/>
          <w:szCs w:val="26"/>
          <w:lang w:val="ro-RO"/>
        </w:rPr>
        <w:t xml:space="preserve"> Victoria.</w:t>
      </w:r>
    </w:p>
    <w:p w:rsidR="00422C02" w:rsidRPr="009B176A" w:rsidRDefault="00422C02" w:rsidP="00422C02">
      <w:pPr>
        <w:spacing w:after="0" w:line="240" w:lineRule="auto"/>
        <w:ind w:right="-185"/>
        <w:jc w:val="both"/>
        <w:rPr>
          <w:rFonts w:ascii="Times New Roman" w:eastAsia="Times New Roman" w:hAnsi="Times New Roman" w:cs="Times New Roman"/>
          <w:sz w:val="26"/>
          <w:szCs w:val="26"/>
          <w:lang w:val="ro-RO"/>
        </w:rPr>
      </w:pPr>
      <w:r w:rsidRPr="009B176A">
        <w:rPr>
          <w:rFonts w:ascii="Times New Roman" w:eastAsia="Times New Roman" w:hAnsi="Times New Roman" w:cs="Times New Roman"/>
          <w:color w:val="000000"/>
          <w:sz w:val="26"/>
          <w:szCs w:val="26"/>
          <w:lang w:val="ro-RO"/>
        </w:rPr>
        <w:tab/>
      </w:r>
      <w:r w:rsidR="009E25AA" w:rsidRPr="009B176A">
        <w:rPr>
          <w:rFonts w:ascii="Times New Roman" w:eastAsia="Times New Roman" w:hAnsi="Times New Roman" w:cs="Times New Roman"/>
          <w:color w:val="000000"/>
          <w:sz w:val="26"/>
          <w:szCs w:val="26"/>
          <w:lang w:val="ro-RO"/>
        </w:rPr>
        <w:t>13</w:t>
      </w:r>
      <w:r w:rsidRPr="009B176A">
        <w:rPr>
          <w:rFonts w:ascii="Times New Roman" w:eastAsia="Times New Roman" w:hAnsi="Times New Roman" w:cs="Times New Roman"/>
          <w:color w:val="000000"/>
          <w:sz w:val="26"/>
          <w:szCs w:val="26"/>
          <w:lang w:val="ro-RO"/>
        </w:rPr>
        <w:t>.2. Redistribuirii alocaţiilor aprobate în bugetul raional pentru anul 2015 în limitele unei ramuri de activitate şi în limitele secţiilor, direcţiilor subordonate financiar preşedintelui raionului, care  îşi desfăşoară activitatea sub un cod fiscal unic în baza cerinţelor întemeiate ale executorilor de buget.</w:t>
      </w:r>
    </w:p>
    <w:p w:rsidR="00422C02" w:rsidRPr="009B176A" w:rsidRDefault="00422C02" w:rsidP="00422C02">
      <w:pPr>
        <w:spacing w:after="0" w:line="240" w:lineRule="auto"/>
        <w:ind w:right="-185"/>
        <w:jc w:val="both"/>
        <w:rPr>
          <w:rFonts w:ascii="Times New Roman" w:eastAsia="Times New Roman" w:hAnsi="Times New Roman" w:cs="Times New Roman"/>
          <w:sz w:val="26"/>
          <w:szCs w:val="26"/>
          <w:lang w:val="ro-RO"/>
        </w:rPr>
      </w:pPr>
      <w:r w:rsidRPr="009B176A">
        <w:rPr>
          <w:rFonts w:ascii="Times New Roman" w:eastAsia="Times New Roman" w:hAnsi="Times New Roman" w:cs="Times New Roman"/>
          <w:color w:val="000000"/>
          <w:sz w:val="26"/>
          <w:szCs w:val="26"/>
          <w:lang w:val="ro-RO"/>
        </w:rPr>
        <w:tab/>
      </w:r>
      <w:r w:rsidR="009E25AA" w:rsidRPr="009B176A">
        <w:rPr>
          <w:rFonts w:ascii="Times New Roman" w:eastAsia="Times New Roman" w:hAnsi="Times New Roman" w:cs="Times New Roman"/>
          <w:color w:val="000000"/>
          <w:sz w:val="26"/>
          <w:szCs w:val="26"/>
          <w:lang w:val="ro-RO"/>
        </w:rPr>
        <w:t>13</w:t>
      </w:r>
      <w:r w:rsidRPr="009B176A">
        <w:rPr>
          <w:rFonts w:ascii="Times New Roman" w:eastAsia="Times New Roman" w:hAnsi="Times New Roman" w:cs="Times New Roman"/>
          <w:color w:val="000000"/>
          <w:sz w:val="26"/>
          <w:szCs w:val="26"/>
          <w:lang w:val="ro-RO"/>
        </w:rPr>
        <w:t xml:space="preserve">.3. De a permite, la solicitarea beneficiarilor din domeniul construcţiilor şi al reparaţiilor capitale, acceptarea efectuării plăţilor anticipate de </w:t>
      </w:r>
      <w:proofErr w:type="spellStart"/>
      <w:r w:rsidRPr="009B176A">
        <w:rPr>
          <w:rFonts w:ascii="Times New Roman" w:eastAsia="Times New Roman" w:hAnsi="Times New Roman" w:cs="Times New Roman"/>
          <w:color w:val="000000"/>
          <w:sz w:val="26"/>
          <w:szCs w:val="26"/>
          <w:lang w:val="ro-RO"/>
        </w:rPr>
        <w:t>pînă</w:t>
      </w:r>
      <w:proofErr w:type="spellEnd"/>
      <w:r w:rsidRPr="009B176A">
        <w:rPr>
          <w:rFonts w:ascii="Times New Roman" w:eastAsia="Times New Roman" w:hAnsi="Times New Roman" w:cs="Times New Roman"/>
          <w:color w:val="000000"/>
          <w:sz w:val="26"/>
          <w:szCs w:val="26"/>
          <w:lang w:val="ro-RO"/>
        </w:rPr>
        <w:t xml:space="preserve"> la 10% din limita anuală stabilită pe obiectiv pentru:</w:t>
      </w:r>
    </w:p>
    <w:p w:rsidR="00422C02" w:rsidRPr="009B176A" w:rsidRDefault="00422C02" w:rsidP="00422C02">
      <w:pPr>
        <w:spacing w:after="0" w:line="240" w:lineRule="auto"/>
        <w:ind w:right="-185"/>
        <w:jc w:val="both"/>
        <w:rPr>
          <w:rFonts w:ascii="Times New Roman" w:eastAsia="Times New Roman" w:hAnsi="Times New Roman" w:cs="Times New Roman"/>
          <w:sz w:val="26"/>
          <w:szCs w:val="26"/>
          <w:lang w:val="ro-RO"/>
        </w:rPr>
      </w:pPr>
      <w:r w:rsidRPr="009B176A">
        <w:rPr>
          <w:rFonts w:ascii="Times New Roman" w:eastAsia="Times New Roman" w:hAnsi="Times New Roman" w:cs="Times New Roman"/>
          <w:color w:val="000000"/>
          <w:sz w:val="26"/>
          <w:szCs w:val="26"/>
          <w:lang w:val="ro-RO"/>
        </w:rPr>
        <w:t>                              -   organizarea proceselor tehnologice;</w:t>
      </w:r>
    </w:p>
    <w:p w:rsidR="00422C02" w:rsidRPr="009B176A" w:rsidRDefault="00422C02" w:rsidP="00422C02">
      <w:pPr>
        <w:spacing w:after="0" w:line="240" w:lineRule="auto"/>
        <w:ind w:right="-185"/>
        <w:jc w:val="both"/>
        <w:rPr>
          <w:rFonts w:ascii="Times New Roman" w:eastAsia="Times New Roman" w:hAnsi="Times New Roman" w:cs="Times New Roman"/>
          <w:sz w:val="26"/>
          <w:szCs w:val="26"/>
          <w:lang w:val="ro-RO"/>
        </w:rPr>
      </w:pPr>
      <w:r w:rsidRPr="009B176A">
        <w:rPr>
          <w:rFonts w:ascii="Times New Roman" w:eastAsia="Times New Roman" w:hAnsi="Times New Roman" w:cs="Times New Roman"/>
          <w:color w:val="000000"/>
          <w:sz w:val="26"/>
          <w:szCs w:val="26"/>
          <w:lang w:val="ro-RO"/>
        </w:rPr>
        <w:t>                              - procurarea materialelor şi utilaje în funcţie de condiţiile prevăzute în contractele de antrepriză încheiate între beneficiari şi antreprenori cu confirmarea ulterioară a sumelor plătite, prin volumul de lucrări executate efectiv pe parcursul anului de gestiune.</w:t>
      </w:r>
    </w:p>
    <w:p w:rsidR="00422C02" w:rsidRPr="009B176A" w:rsidRDefault="00422C02" w:rsidP="00422C02">
      <w:pPr>
        <w:spacing w:after="0" w:line="240" w:lineRule="auto"/>
        <w:ind w:right="-185"/>
        <w:jc w:val="both"/>
        <w:rPr>
          <w:rFonts w:ascii="Times New Roman" w:eastAsia="Times New Roman" w:hAnsi="Times New Roman" w:cs="Times New Roman"/>
          <w:sz w:val="26"/>
          <w:szCs w:val="26"/>
          <w:lang w:val="ro-RO"/>
        </w:rPr>
      </w:pPr>
      <w:r w:rsidRPr="009B176A">
        <w:rPr>
          <w:rFonts w:ascii="Times New Roman" w:eastAsia="Times New Roman" w:hAnsi="Times New Roman" w:cs="Times New Roman"/>
          <w:color w:val="000000"/>
          <w:sz w:val="26"/>
          <w:szCs w:val="26"/>
          <w:lang w:val="ro-RO"/>
        </w:rPr>
        <w:tab/>
      </w:r>
      <w:r w:rsidR="009E25AA" w:rsidRPr="009B176A">
        <w:rPr>
          <w:rFonts w:ascii="Times New Roman" w:eastAsia="Times New Roman" w:hAnsi="Times New Roman" w:cs="Times New Roman"/>
          <w:color w:val="000000"/>
          <w:sz w:val="26"/>
          <w:szCs w:val="26"/>
          <w:lang w:val="ro-RO"/>
        </w:rPr>
        <w:t>14</w:t>
      </w:r>
      <w:r w:rsidRPr="009B176A">
        <w:rPr>
          <w:rFonts w:ascii="Times New Roman" w:eastAsia="Times New Roman" w:hAnsi="Times New Roman" w:cs="Times New Roman"/>
          <w:color w:val="000000"/>
          <w:sz w:val="26"/>
          <w:szCs w:val="26"/>
          <w:lang w:val="ro-RO"/>
        </w:rPr>
        <w:t>. Inspectoratului Fiscal, serviciile de colectare a impozitelor vor asigura lichidarea restanţelor la buget şi încasarea integrală a plăţilor curente.</w:t>
      </w:r>
    </w:p>
    <w:p w:rsidR="00422C02" w:rsidRPr="009B176A" w:rsidRDefault="00422C02" w:rsidP="00422C02">
      <w:pPr>
        <w:spacing w:after="0" w:line="240" w:lineRule="auto"/>
        <w:ind w:right="-185"/>
        <w:jc w:val="both"/>
        <w:rPr>
          <w:rFonts w:ascii="Times New Roman" w:eastAsia="Times New Roman" w:hAnsi="Times New Roman" w:cs="Times New Roman"/>
          <w:sz w:val="26"/>
          <w:szCs w:val="26"/>
          <w:lang w:val="ro-RO"/>
        </w:rPr>
      </w:pPr>
      <w:r w:rsidRPr="009B176A">
        <w:rPr>
          <w:rFonts w:ascii="Times New Roman" w:eastAsia="Times New Roman" w:hAnsi="Times New Roman" w:cs="Times New Roman"/>
          <w:color w:val="000000"/>
          <w:sz w:val="26"/>
          <w:szCs w:val="26"/>
          <w:lang w:val="ro-RO"/>
        </w:rPr>
        <w:tab/>
      </w:r>
      <w:r w:rsidR="009E25AA" w:rsidRPr="009B176A">
        <w:rPr>
          <w:rFonts w:ascii="Times New Roman" w:eastAsia="Times New Roman" w:hAnsi="Times New Roman" w:cs="Times New Roman"/>
          <w:color w:val="000000"/>
          <w:sz w:val="26"/>
          <w:szCs w:val="26"/>
          <w:lang w:val="ro-RO"/>
        </w:rPr>
        <w:t>15</w:t>
      </w:r>
      <w:r w:rsidRPr="009B176A">
        <w:rPr>
          <w:rFonts w:ascii="Times New Roman" w:eastAsia="Times New Roman" w:hAnsi="Times New Roman" w:cs="Times New Roman"/>
          <w:color w:val="000000"/>
          <w:sz w:val="26"/>
          <w:szCs w:val="26"/>
          <w:lang w:val="ro-RO"/>
        </w:rPr>
        <w:t>. Achiziţionarea de mărfuri, lucrări şi servicii se va efectua numai în limita alocaţiilor repartizate instituţiilor respective reduse cu suma datoriilor acestora existente la 31 decembrie 2014.</w:t>
      </w:r>
    </w:p>
    <w:p w:rsidR="00422C02" w:rsidRPr="009B176A" w:rsidRDefault="00422C02" w:rsidP="00422C02">
      <w:pPr>
        <w:spacing w:after="0" w:line="240" w:lineRule="auto"/>
        <w:ind w:right="-185"/>
        <w:jc w:val="both"/>
        <w:rPr>
          <w:rFonts w:ascii="Times New Roman" w:eastAsia="Times New Roman" w:hAnsi="Times New Roman" w:cs="Times New Roman"/>
          <w:sz w:val="26"/>
          <w:szCs w:val="26"/>
          <w:lang w:val="ro-RO"/>
        </w:rPr>
      </w:pPr>
      <w:r w:rsidRPr="009B176A">
        <w:rPr>
          <w:rFonts w:ascii="Times New Roman" w:eastAsia="Times New Roman" w:hAnsi="Times New Roman" w:cs="Times New Roman"/>
          <w:color w:val="000000"/>
          <w:sz w:val="26"/>
          <w:szCs w:val="26"/>
          <w:lang w:val="ro-RO"/>
        </w:rPr>
        <w:tab/>
      </w:r>
      <w:r w:rsidR="009E25AA" w:rsidRPr="009B176A">
        <w:rPr>
          <w:rFonts w:ascii="Times New Roman" w:eastAsia="Times New Roman" w:hAnsi="Times New Roman" w:cs="Times New Roman"/>
          <w:color w:val="000000"/>
          <w:sz w:val="26"/>
          <w:szCs w:val="26"/>
          <w:lang w:val="ro-RO"/>
        </w:rPr>
        <w:t>16</w:t>
      </w:r>
      <w:r w:rsidRPr="009B176A">
        <w:rPr>
          <w:rFonts w:ascii="Times New Roman" w:eastAsia="Times New Roman" w:hAnsi="Times New Roman" w:cs="Times New Roman"/>
          <w:color w:val="000000"/>
          <w:sz w:val="26"/>
          <w:szCs w:val="26"/>
          <w:lang w:val="ro-RO"/>
        </w:rPr>
        <w:t>. Șeful Direcției Finanțe va efectua trimestrial analiza executării bugetului, va întreprinde măsuri  pentru consolidarea disciplinei financiar-bugetare şi menținerea echilibrului bugetar, va raporta Consiliului raional în termenii stabiliţi despre îndeplinirea prevederilor prezentei decizii.</w:t>
      </w:r>
    </w:p>
    <w:p w:rsidR="00422C02" w:rsidRPr="009B176A" w:rsidRDefault="009E25AA" w:rsidP="00422C02">
      <w:pPr>
        <w:spacing w:after="0" w:line="240" w:lineRule="auto"/>
        <w:ind w:left="360" w:firstLine="348"/>
        <w:jc w:val="both"/>
        <w:rPr>
          <w:rFonts w:ascii="Times New Roman" w:eastAsia="Times New Roman" w:hAnsi="Times New Roman" w:cs="Times New Roman"/>
          <w:sz w:val="26"/>
          <w:szCs w:val="26"/>
          <w:lang w:val="ro-RO"/>
        </w:rPr>
      </w:pPr>
      <w:r w:rsidRPr="009B176A">
        <w:rPr>
          <w:rFonts w:ascii="Times New Roman" w:eastAsia="Times New Roman" w:hAnsi="Times New Roman" w:cs="Times New Roman"/>
          <w:color w:val="000000"/>
          <w:sz w:val="26"/>
          <w:szCs w:val="26"/>
          <w:lang w:val="ro-RO"/>
        </w:rPr>
        <w:t> 17</w:t>
      </w:r>
      <w:r w:rsidR="00422C02" w:rsidRPr="009B176A">
        <w:rPr>
          <w:rFonts w:ascii="Times New Roman" w:eastAsia="Times New Roman" w:hAnsi="Times New Roman" w:cs="Times New Roman"/>
          <w:color w:val="000000"/>
          <w:sz w:val="26"/>
          <w:szCs w:val="26"/>
          <w:lang w:val="ro-RO"/>
        </w:rPr>
        <w:t>.  Direcţia Finanţe după aprobarea bugetului va:</w:t>
      </w:r>
    </w:p>
    <w:p w:rsidR="00422C02" w:rsidRPr="009B176A" w:rsidRDefault="00422C02" w:rsidP="00422C02">
      <w:pPr>
        <w:numPr>
          <w:ilvl w:val="0"/>
          <w:numId w:val="6"/>
        </w:numPr>
        <w:spacing w:after="0" w:line="240" w:lineRule="auto"/>
        <w:jc w:val="both"/>
        <w:textAlignment w:val="baseline"/>
        <w:rPr>
          <w:rFonts w:ascii="Arial" w:eastAsia="Times New Roman" w:hAnsi="Arial" w:cs="Arial"/>
          <w:color w:val="000000"/>
          <w:sz w:val="26"/>
          <w:szCs w:val="26"/>
          <w:lang w:val="ro-RO"/>
        </w:rPr>
      </w:pPr>
      <w:r w:rsidRPr="009B176A">
        <w:rPr>
          <w:rFonts w:ascii="Times New Roman" w:eastAsia="Times New Roman" w:hAnsi="Times New Roman" w:cs="Times New Roman"/>
          <w:color w:val="000000"/>
          <w:sz w:val="26"/>
          <w:szCs w:val="26"/>
          <w:lang w:val="ro-RO"/>
        </w:rPr>
        <w:t>comunică limitele de alocaţii şi coordonează procesul de dezagregare  a bugetului;</w:t>
      </w:r>
    </w:p>
    <w:p w:rsidR="00422C02" w:rsidRPr="009B176A" w:rsidRDefault="00422C02" w:rsidP="00422C02">
      <w:pPr>
        <w:numPr>
          <w:ilvl w:val="0"/>
          <w:numId w:val="6"/>
        </w:numPr>
        <w:spacing w:after="0" w:line="240" w:lineRule="auto"/>
        <w:jc w:val="both"/>
        <w:textAlignment w:val="baseline"/>
        <w:rPr>
          <w:rFonts w:ascii="Arial" w:eastAsia="Times New Roman" w:hAnsi="Arial" w:cs="Arial"/>
          <w:color w:val="000000"/>
          <w:sz w:val="26"/>
          <w:szCs w:val="26"/>
          <w:lang w:val="ro-RO"/>
        </w:rPr>
      </w:pPr>
      <w:r w:rsidRPr="009B176A">
        <w:rPr>
          <w:rFonts w:ascii="Times New Roman" w:eastAsia="Times New Roman" w:hAnsi="Times New Roman" w:cs="Times New Roman"/>
          <w:color w:val="000000"/>
          <w:sz w:val="26"/>
          <w:szCs w:val="26"/>
          <w:lang w:val="ro-RO"/>
        </w:rPr>
        <w:t>asigura, conform competenței, executarea bugetului raional;</w:t>
      </w:r>
    </w:p>
    <w:p w:rsidR="00422C02" w:rsidRPr="009B176A" w:rsidRDefault="00422C02" w:rsidP="00422C02">
      <w:pPr>
        <w:numPr>
          <w:ilvl w:val="0"/>
          <w:numId w:val="6"/>
        </w:numPr>
        <w:spacing w:after="0" w:line="240" w:lineRule="auto"/>
        <w:jc w:val="both"/>
        <w:textAlignment w:val="baseline"/>
        <w:rPr>
          <w:rFonts w:ascii="Arial" w:eastAsia="Times New Roman" w:hAnsi="Arial" w:cs="Arial"/>
          <w:color w:val="000000"/>
          <w:sz w:val="26"/>
          <w:szCs w:val="26"/>
          <w:lang w:val="ro-RO"/>
        </w:rPr>
      </w:pPr>
      <w:r w:rsidRPr="009B176A">
        <w:rPr>
          <w:rFonts w:ascii="Times New Roman" w:eastAsia="Times New Roman" w:hAnsi="Times New Roman" w:cs="Times New Roman"/>
          <w:color w:val="000000"/>
          <w:sz w:val="26"/>
          <w:szCs w:val="26"/>
          <w:lang w:val="ro-RO"/>
        </w:rPr>
        <w:t>generaliza şi analiza de comun cu alte subdiviziuni ale Consiliului raional rapoarte privind executarea bugetului</w:t>
      </w:r>
    </w:p>
    <w:p w:rsidR="00422C02" w:rsidRPr="009B176A" w:rsidRDefault="00422C02" w:rsidP="00422C02">
      <w:pPr>
        <w:spacing w:after="0" w:line="240" w:lineRule="auto"/>
        <w:ind w:left="720"/>
        <w:jc w:val="both"/>
        <w:textAlignment w:val="baseline"/>
        <w:rPr>
          <w:rFonts w:ascii="Arial" w:eastAsia="Times New Roman" w:hAnsi="Arial" w:cs="Arial"/>
          <w:color w:val="000000"/>
          <w:sz w:val="26"/>
          <w:szCs w:val="26"/>
          <w:lang w:val="ro-RO"/>
        </w:rPr>
      </w:pPr>
    </w:p>
    <w:p w:rsidR="00422C02" w:rsidRPr="009B176A" w:rsidRDefault="00422C02" w:rsidP="00422C02">
      <w:pPr>
        <w:spacing w:after="0" w:line="240" w:lineRule="auto"/>
        <w:ind w:left="360"/>
        <w:jc w:val="both"/>
        <w:rPr>
          <w:rFonts w:ascii="Times New Roman" w:eastAsia="Times New Roman" w:hAnsi="Times New Roman" w:cs="Times New Roman"/>
          <w:color w:val="000000"/>
          <w:sz w:val="26"/>
          <w:szCs w:val="26"/>
          <w:lang w:val="ro-RO"/>
        </w:rPr>
      </w:pPr>
      <w:r w:rsidRPr="009B176A">
        <w:rPr>
          <w:rFonts w:ascii="Times New Roman" w:eastAsia="Times New Roman" w:hAnsi="Times New Roman" w:cs="Times New Roman"/>
          <w:color w:val="000000"/>
          <w:sz w:val="26"/>
          <w:szCs w:val="26"/>
          <w:lang w:val="ro-RO"/>
        </w:rPr>
        <w:t>    1</w:t>
      </w:r>
      <w:r w:rsidR="009E25AA" w:rsidRPr="009B176A">
        <w:rPr>
          <w:rFonts w:ascii="Times New Roman" w:eastAsia="Times New Roman" w:hAnsi="Times New Roman" w:cs="Times New Roman"/>
          <w:color w:val="000000"/>
          <w:sz w:val="26"/>
          <w:szCs w:val="26"/>
          <w:lang w:val="ro-RO"/>
        </w:rPr>
        <w:t>8</w:t>
      </w:r>
      <w:r w:rsidRPr="009B176A">
        <w:rPr>
          <w:rFonts w:ascii="Times New Roman" w:eastAsia="Times New Roman" w:hAnsi="Times New Roman" w:cs="Times New Roman"/>
          <w:color w:val="000000"/>
          <w:sz w:val="26"/>
          <w:szCs w:val="26"/>
          <w:lang w:val="ro-RO"/>
        </w:rPr>
        <w:t xml:space="preserve">.Preşedintele raionului va sigura controlul îndeplinirii prezentei decizii. </w:t>
      </w:r>
    </w:p>
    <w:p w:rsidR="00422C02" w:rsidRPr="009B176A" w:rsidRDefault="00422C02" w:rsidP="00422C02">
      <w:pPr>
        <w:spacing w:after="0" w:line="240" w:lineRule="auto"/>
        <w:ind w:left="360"/>
        <w:jc w:val="both"/>
        <w:rPr>
          <w:rFonts w:ascii="Times New Roman" w:eastAsia="Times New Roman" w:hAnsi="Times New Roman" w:cs="Times New Roman"/>
          <w:sz w:val="26"/>
          <w:szCs w:val="26"/>
          <w:lang w:val="ro-RO"/>
        </w:rPr>
      </w:pPr>
    </w:p>
    <w:p w:rsidR="00422C02" w:rsidRPr="009B176A" w:rsidRDefault="00422C02" w:rsidP="00422C02">
      <w:pPr>
        <w:spacing w:after="0" w:line="240" w:lineRule="auto"/>
        <w:ind w:left="360"/>
        <w:jc w:val="both"/>
        <w:rPr>
          <w:rFonts w:ascii="Times New Roman" w:eastAsia="Times New Roman" w:hAnsi="Times New Roman" w:cs="Times New Roman"/>
          <w:color w:val="000000"/>
          <w:sz w:val="26"/>
          <w:szCs w:val="26"/>
          <w:lang w:val="ro-RO"/>
        </w:rPr>
      </w:pPr>
      <w:r w:rsidRPr="009B176A">
        <w:rPr>
          <w:rFonts w:ascii="Times New Roman" w:eastAsia="Times New Roman" w:hAnsi="Times New Roman" w:cs="Times New Roman"/>
          <w:color w:val="000000"/>
          <w:sz w:val="26"/>
          <w:szCs w:val="26"/>
          <w:lang w:val="ro-RO"/>
        </w:rPr>
        <w:t>    </w:t>
      </w:r>
      <w:r w:rsidR="009E25AA" w:rsidRPr="009B176A">
        <w:rPr>
          <w:rFonts w:ascii="Times New Roman" w:eastAsia="Times New Roman" w:hAnsi="Times New Roman" w:cs="Times New Roman"/>
          <w:color w:val="000000"/>
          <w:sz w:val="26"/>
          <w:szCs w:val="26"/>
          <w:lang w:val="ro-RO"/>
        </w:rPr>
        <w:t>19</w:t>
      </w:r>
      <w:r w:rsidRPr="009B176A">
        <w:rPr>
          <w:rFonts w:ascii="Times New Roman" w:eastAsia="Times New Roman" w:hAnsi="Times New Roman" w:cs="Times New Roman"/>
          <w:color w:val="000000"/>
          <w:sz w:val="26"/>
          <w:szCs w:val="26"/>
          <w:lang w:val="ro-RO"/>
        </w:rPr>
        <w:t>. Anexele 1- 7 sunt parte integrantă a prezentei decizii.</w:t>
      </w:r>
    </w:p>
    <w:p w:rsidR="00422C02" w:rsidRPr="009B176A" w:rsidRDefault="00422C02" w:rsidP="00422C02">
      <w:pPr>
        <w:spacing w:after="0" w:line="240" w:lineRule="auto"/>
        <w:ind w:left="360"/>
        <w:jc w:val="both"/>
        <w:rPr>
          <w:rFonts w:ascii="Times New Roman" w:eastAsia="Times New Roman" w:hAnsi="Times New Roman" w:cs="Times New Roman"/>
          <w:sz w:val="26"/>
          <w:szCs w:val="26"/>
          <w:lang w:val="ro-RO"/>
        </w:rPr>
      </w:pPr>
    </w:p>
    <w:p w:rsidR="00422C02" w:rsidRPr="009B176A" w:rsidRDefault="00422C02" w:rsidP="00422C02">
      <w:pPr>
        <w:spacing w:after="240" w:line="240" w:lineRule="auto"/>
        <w:rPr>
          <w:rFonts w:ascii="Times New Roman" w:eastAsia="Times New Roman" w:hAnsi="Times New Roman" w:cs="Times New Roman"/>
          <w:sz w:val="26"/>
          <w:szCs w:val="26"/>
          <w:lang w:val="ro-RO"/>
        </w:rPr>
      </w:pPr>
    </w:p>
    <w:p w:rsidR="00422C02" w:rsidRPr="00490496" w:rsidRDefault="00422C02" w:rsidP="00422C02">
      <w:pPr>
        <w:spacing w:after="0" w:line="240" w:lineRule="auto"/>
        <w:ind w:firstLine="284"/>
        <w:jc w:val="both"/>
        <w:rPr>
          <w:rFonts w:ascii="Times New Roman" w:eastAsia="Times New Roman" w:hAnsi="Times New Roman" w:cs="Times New Roman"/>
          <w:b/>
          <w:bCs/>
          <w:color w:val="000000"/>
          <w:sz w:val="28"/>
          <w:szCs w:val="28"/>
          <w:lang w:val="ro-RO"/>
        </w:rPr>
      </w:pPr>
      <w:r w:rsidRPr="00490496">
        <w:rPr>
          <w:rFonts w:ascii="Times New Roman" w:eastAsia="Times New Roman" w:hAnsi="Times New Roman" w:cs="Times New Roman"/>
          <w:b/>
          <w:bCs/>
          <w:color w:val="000000"/>
          <w:sz w:val="28"/>
          <w:szCs w:val="28"/>
          <w:lang w:val="ro-RO"/>
        </w:rPr>
        <w:t>      </w:t>
      </w:r>
      <w:r w:rsidR="009B176A" w:rsidRPr="00490496">
        <w:rPr>
          <w:rFonts w:ascii="Times New Roman" w:eastAsia="Times New Roman" w:hAnsi="Times New Roman" w:cs="Times New Roman"/>
          <w:b/>
          <w:bCs/>
          <w:color w:val="000000"/>
          <w:sz w:val="28"/>
          <w:szCs w:val="28"/>
          <w:lang w:val="ro-RO"/>
        </w:rPr>
        <w:t xml:space="preserve">  </w:t>
      </w:r>
      <w:r w:rsidR="00490496">
        <w:rPr>
          <w:rFonts w:ascii="Times New Roman" w:eastAsia="Times New Roman" w:hAnsi="Times New Roman" w:cs="Times New Roman"/>
          <w:b/>
          <w:bCs/>
          <w:color w:val="000000"/>
          <w:sz w:val="28"/>
          <w:szCs w:val="28"/>
          <w:lang w:val="ro-RO"/>
        </w:rPr>
        <w:t xml:space="preserve">      </w:t>
      </w:r>
      <w:r w:rsidRPr="00490496">
        <w:rPr>
          <w:rFonts w:ascii="Times New Roman" w:eastAsia="Times New Roman" w:hAnsi="Times New Roman" w:cs="Times New Roman"/>
          <w:b/>
          <w:bCs/>
          <w:color w:val="000000"/>
          <w:sz w:val="28"/>
          <w:szCs w:val="28"/>
          <w:lang w:val="ro-RO"/>
        </w:rPr>
        <w:t>Preşedintele şedinţei                               </w:t>
      </w:r>
      <w:r w:rsidR="00490496" w:rsidRPr="00490496">
        <w:rPr>
          <w:rFonts w:ascii="Times New Roman" w:eastAsia="Times New Roman" w:hAnsi="Times New Roman" w:cs="Times New Roman"/>
          <w:b/>
          <w:bCs/>
          <w:color w:val="000000"/>
          <w:sz w:val="28"/>
          <w:szCs w:val="28"/>
          <w:lang w:val="ro-RO"/>
        </w:rPr>
        <w:t xml:space="preserve">     </w:t>
      </w:r>
      <w:r w:rsidR="00490496">
        <w:rPr>
          <w:rFonts w:ascii="Times New Roman" w:eastAsia="Times New Roman" w:hAnsi="Times New Roman" w:cs="Times New Roman"/>
          <w:b/>
          <w:bCs/>
          <w:color w:val="000000"/>
          <w:sz w:val="28"/>
          <w:szCs w:val="28"/>
          <w:lang w:val="ro-RO"/>
        </w:rPr>
        <w:t xml:space="preserve">     </w:t>
      </w:r>
      <w:r w:rsidR="00490496" w:rsidRPr="00490496">
        <w:rPr>
          <w:rFonts w:ascii="Times New Roman" w:eastAsia="Times New Roman" w:hAnsi="Times New Roman" w:cs="Times New Roman"/>
          <w:b/>
          <w:bCs/>
          <w:color w:val="000000"/>
          <w:sz w:val="28"/>
          <w:szCs w:val="28"/>
          <w:lang w:val="ro-RO"/>
        </w:rPr>
        <w:t xml:space="preserve">     </w:t>
      </w:r>
      <w:r w:rsidRPr="00490496">
        <w:rPr>
          <w:rFonts w:ascii="Times New Roman" w:eastAsia="Times New Roman" w:hAnsi="Times New Roman" w:cs="Times New Roman"/>
          <w:b/>
          <w:bCs/>
          <w:color w:val="000000"/>
          <w:sz w:val="28"/>
          <w:szCs w:val="28"/>
          <w:lang w:val="ro-RO"/>
        </w:rPr>
        <w:t>      </w:t>
      </w:r>
      <w:r w:rsidR="00490496" w:rsidRPr="00490496">
        <w:rPr>
          <w:rFonts w:ascii="Times New Roman" w:eastAsia="Times New Roman" w:hAnsi="Times New Roman" w:cs="Times New Roman"/>
          <w:b/>
          <w:bCs/>
          <w:color w:val="000000"/>
          <w:sz w:val="28"/>
          <w:szCs w:val="28"/>
          <w:lang w:val="ro-RO"/>
        </w:rPr>
        <w:t xml:space="preserve">Eugen </w:t>
      </w:r>
      <w:proofErr w:type="spellStart"/>
      <w:r w:rsidR="00490496" w:rsidRPr="00490496">
        <w:rPr>
          <w:rFonts w:ascii="Times New Roman" w:eastAsia="Times New Roman" w:hAnsi="Times New Roman" w:cs="Times New Roman"/>
          <w:b/>
          <w:bCs/>
          <w:color w:val="000000"/>
          <w:sz w:val="28"/>
          <w:szCs w:val="28"/>
          <w:lang w:val="ro-RO"/>
        </w:rPr>
        <w:t>Manoli</w:t>
      </w:r>
      <w:proofErr w:type="spellEnd"/>
    </w:p>
    <w:p w:rsidR="00422C02" w:rsidRPr="00490496" w:rsidRDefault="00422C02" w:rsidP="00422C02">
      <w:pPr>
        <w:spacing w:after="0" w:line="240" w:lineRule="auto"/>
        <w:ind w:firstLine="284"/>
        <w:jc w:val="both"/>
        <w:rPr>
          <w:rFonts w:ascii="Times New Roman" w:eastAsia="Times New Roman" w:hAnsi="Times New Roman" w:cs="Times New Roman"/>
          <w:sz w:val="28"/>
          <w:szCs w:val="28"/>
          <w:lang w:val="ro-RO"/>
        </w:rPr>
      </w:pPr>
    </w:p>
    <w:p w:rsidR="000A35C4" w:rsidRPr="00490496" w:rsidRDefault="00422C02" w:rsidP="00422C02">
      <w:pPr>
        <w:rPr>
          <w:rFonts w:ascii="Times New Roman" w:eastAsia="Times New Roman" w:hAnsi="Times New Roman" w:cs="Times New Roman"/>
          <w:b/>
          <w:bCs/>
          <w:color w:val="000000"/>
          <w:sz w:val="28"/>
          <w:szCs w:val="28"/>
          <w:lang w:val="ro-RO"/>
        </w:rPr>
      </w:pPr>
      <w:r w:rsidRPr="00490496">
        <w:rPr>
          <w:rFonts w:ascii="Times New Roman" w:eastAsia="Times New Roman" w:hAnsi="Times New Roman" w:cs="Times New Roman"/>
          <w:sz w:val="28"/>
          <w:szCs w:val="28"/>
          <w:lang w:val="ro-RO"/>
        </w:rPr>
        <w:br/>
      </w:r>
      <w:r w:rsidRPr="00490496">
        <w:rPr>
          <w:rFonts w:ascii="Times New Roman" w:eastAsia="Times New Roman" w:hAnsi="Times New Roman" w:cs="Times New Roman"/>
          <w:b/>
          <w:bCs/>
          <w:color w:val="000000"/>
          <w:sz w:val="28"/>
          <w:szCs w:val="28"/>
          <w:lang w:val="ro-RO"/>
        </w:rPr>
        <w:t>           Secretarul Consiliului raional                            </w:t>
      </w:r>
      <w:r w:rsidR="00490496">
        <w:rPr>
          <w:rFonts w:ascii="Times New Roman" w:eastAsia="Times New Roman" w:hAnsi="Times New Roman" w:cs="Times New Roman"/>
          <w:b/>
          <w:bCs/>
          <w:color w:val="000000"/>
          <w:sz w:val="28"/>
          <w:szCs w:val="28"/>
          <w:lang w:val="ro-RO"/>
        </w:rPr>
        <w:t xml:space="preserve">  </w:t>
      </w:r>
      <w:r w:rsidRPr="00490496">
        <w:rPr>
          <w:rFonts w:ascii="Times New Roman" w:eastAsia="Times New Roman" w:hAnsi="Times New Roman" w:cs="Times New Roman"/>
          <w:b/>
          <w:bCs/>
          <w:color w:val="000000"/>
          <w:sz w:val="28"/>
          <w:szCs w:val="28"/>
          <w:lang w:val="ro-RO"/>
        </w:rPr>
        <w:t>         </w:t>
      </w:r>
      <w:r w:rsidR="00490496">
        <w:rPr>
          <w:rFonts w:ascii="Times New Roman" w:eastAsia="Times New Roman" w:hAnsi="Times New Roman" w:cs="Times New Roman"/>
          <w:b/>
          <w:bCs/>
          <w:color w:val="000000"/>
          <w:sz w:val="28"/>
          <w:szCs w:val="28"/>
          <w:lang w:val="ro-RO"/>
        </w:rPr>
        <w:t xml:space="preserve">     </w:t>
      </w:r>
      <w:r w:rsidRPr="00490496">
        <w:rPr>
          <w:rFonts w:ascii="Times New Roman" w:eastAsia="Times New Roman" w:hAnsi="Times New Roman" w:cs="Times New Roman"/>
          <w:b/>
          <w:bCs/>
          <w:color w:val="000000"/>
          <w:sz w:val="28"/>
          <w:szCs w:val="28"/>
          <w:lang w:val="ro-RO"/>
        </w:rPr>
        <w:t> Sergiu Lazăr</w:t>
      </w:r>
    </w:p>
    <w:p w:rsidR="009B176A" w:rsidRDefault="009B176A" w:rsidP="00422C02">
      <w:pPr>
        <w:rPr>
          <w:rFonts w:ascii="Times New Roman" w:eastAsia="Times New Roman" w:hAnsi="Times New Roman" w:cs="Times New Roman"/>
          <w:b/>
          <w:bCs/>
          <w:color w:val="000000"/>
          <w:sz w:val="23"/>
          <w:szCs w:val="23"/>
          <w:lang w:val="ro-RO"/>
        </w:rPr>
      </w:pPr>
    </w:p>
    <w:p w:rsidR="009B176A" w:rsidRDefault="009B176A" w:rsidP="00422C02">
      <w:pPr>
        <w:rPr>
          <w:rFonts w:ascii="Times New Roman" w:eastAsia="Times New Roman" w:hAnsi="Times New Roman" w:cs="Times New Roman"/>
          <w:b/>
          <w:bCs/>
          <w:color w:val="000000"/>
          <w:sz w:val="23"/>
          <w:szCs w:val="23"/>
          <w:lang w:val="ro-RO"/>
        </w:rPr>
      </w:pPr>
    </w:p>
    <w:p w:rsidR="009B176A" w:rsidRPr="009B176A" w:rsidRDefault="009B176A" w:rsidP="009B176A">
      <w:pPr>
        <w:spacing w:after="0"/>
        <w:jc w:val="center"/>
        <w:rPr>
          <w:rFonts w:ascii="Times New Roman" w:eastAsiaTheme="minorHAnsi" w:hAnsi="Times New Roman" w:cs="Times New Roman"/>
          <w:b/>
          <w:sz w:val="26"/>
          <w:szCs w:val="26"/>
          <w:lang w:val="ro-RO" w:eastAsia="en-US"/>
        </w:rPr>
      </w:pPr>
      <w:r w:rsidRPr="009B176A">
        <w:rPr>
          <w:rFonts w:ascii="Times New Roman" w:eastAsiaTheme="minorHAnsi" w:hAnsi="Times New Roman" w:cs="Times New Roman"/>
          <w:b/>
          <w:sz w:val="26"/>
          <w:szCs w:val="26"/>
          <w:lang w:val="ro-RO" w:eastAsia="en-US"/>
        </w:rPr>
        <w:t>NOTĂ INFORMATIVĂ</w:t>
      </w:r>
    </w:p>
    <w:p w:rsidR="009B176A" w:rsidRPr="009B176A" w:rsidRDefault="009B176A" w:rsidP="009B176A">
      <w:pPr>
        <w:spacing w:after="0"/>
        <w:jc w:val="center"/>
        <w:rPr>
          <w:rFonts w:ascii="Times New Roman" w:eastAsiaTheme="minorHAnsi" w:hAnsi="Times New Roman" w:cs="Times New Roman"/>
          <w:b/>
          <w:sz w:val="26"/>
          <w:szCs w:val="26"/>
          <w:lang w:val="ro-RO" w:eastAsia="en-US"/>
        </w:rPr>
      </w:pPr>
      <w:r w:rsidRPr="009B176A">
        <w:rPr>
          <w:rFonts w:ascii="Times New Roman" w:eastAsiaTheme="minorHAnsi" w:hAnsi="Times New Roman" w:cs="Times New Roman"/>
          <w:b/>
          <w:sz w:val="26"/>
          <w:szCs w:val="26"/>
          <w:lang w:val="ro-RO" w:eastAsia="en-US"/>
        </w:rPr>
        <w:t>la aprobarea bugetului unităților administrativ-teritoriale de nivelul II al raionului Telenești pentru anul 2016 și a estimărilor pe anii 2017-2018</w:t>
      </w:r>
    </w:p>
    <w:p w:rsidR="009B176A" w:rsidRPr="009B176A" w:rsidRDefault="009B176A" w:rsidP="009B176A">
      <w:pPr>
        <w:spacing w:after="0"/>
        <w:jc w:val="both"/>
        <w:rPr>
          <w:rFonts w:ascii="Times New Roman" w:eastAsiaTheme="minorHAnsi" w:hAnsi="Times New Roman" w:cs="Times New Roman"/>
          <w:b/>
          <w:sz w:val="26"/>
          <w:szCs w:val="26"/>
          <w:lang w:val="ro-RO" w:eastAsia="en-US"/>
        </w:rPr>
      </w:pPr>
    </w:p>
    <w:p w:rsidR="009B176A" w:rsidRPr="009B176A" w:rsidRDefault="009B176A" w:rsidP="009B176A">
      <w:pPr>
        <w:spacing w:after="0"/>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ab/>
        <w:t>Bugetul este elaborat în temeiul prevederilor art. 50 din Legea finanțelor publice și responsabilității bugetar-fiscale nr.81 din 25 iulie 2014 și art.19 al. (2) al Legii nr. 397-XV din 16 octombrie 2003 privind finanțele publice locale.</w:t>
      </w:r>
    </w:p>
    <w:p w:rsidR="009B176A" w:rsidRPr="009B176A" w:rsidRDefault="009B176A" w:rsidP="009B176A">
      <w:pPr>
        <w:spacing w:after="0"/>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ab/>
        <w:t xml:space="preserve">În contextul perfecționării managementului bugetul pentru anul 2016 a fost efectuat în cadrul noului sistem informațional de management financiar (SIMF) în baza:  - clasificației bugetare; - setul metodologic privind elaborarea, aprobarea și modificarea bugetului,  aprobat prin Ordinul Ministrului </w:t>
      </w:r>
      <w:proofErr w:type="spellStart"/>
      <w:r w:rsidRPr="009B176A">
        <w:rPr>
          <w:rFonts w:ascii="Times New Roman" w:eastAsiaTheme="minorHAnsi" w:hAnsi="Times New Roman" w:cs="Times New Roman"/>
          <w:sz w:val="26"/>
          <w:szCs w:val="26"/>
          <w:lang w:val="ro-RO" w:eastAsia="en-US"/>
        </w:rPr>
        <w:t>Finanațelor</w:t>
      </w:r>
      <w:proofErr w:type="spellEnd"/>
      <w:r w:rsidRPr="009B176A">
        <w:rPr>
          <w:rFonts w:ascii="Times New Roman" w:eastAsiaTheme="minorHAnsi" w:hAnsi="Times New Roman" w:cs="Times New Roman"/>
          <w:sz w:val="26"/>
          <w:szCs w:val="26"/>
          <w:lang w:val="ro-RO" w:eastAsia="en-US"/>
        </w:rPr>
        <w:t xml:space="preserve"> nr. 191 din 31.12.2014.</w:t>
      </w:r>
    </w:p>
    <w:p w:rsidR="009B176A" w:rsidRPr="009B176A" w:rsidRDefault="009B176A" w:rsidP="009B176A">
      <w:pPr>
        <w:spacing w:after="0"/>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ab/>
        <w:t>Totodată, întru realizarea numărului punctului 3.5 din planul de acțiuni pentru implementarea strategiei naționale de descentralizare, aprobată prin Legea nr.68 din          05 aprilie 2012 și în conformitate cu strategia de dezvoltare a managementului finanțelor publice pentru anii 2013-2020, aprobată prin  HG nr. 573 din 06 august 2013,  autoritatea executivă a elaborat și prezintă bugetul raional la partea de cheltuieli pe programe și performanță.</w:t>
      </w:r>
    </w:p>
    <w:p w:rsidR="009B176A" w:rsidRPr="009B176A" w:rsidRDefault="009B176A" w:rsidP="009B176A">
      <w:pPr>
        <w:spacing w:after="0"/>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ab/>
        <w:t xml:space="preserve">În procesul elaborării bugetului raional la partea de veninuri, autoritatea executivă s-a condus de estimările preliminare ale indicatorilor macroeconomici reflectați în notele metodologice a Ministerului Finanțelor, informațiile organului fiscal teritorial </w:t>
      </w:r>
      <w:proofErr w:type="spellStart"/>
      <w:r w:rsidRPr="009B176A">
        <w:rPr>
          <w:rFonts w:ascii="Times New Roman" w:eastAsiaTheme="minorHAnsi" w:hAnsi="Times New Roman" w:cs="Times New Roman"/>
          <w:sz w:val="26"/>
          <w:szCs w:val="26"/>
          <w:lang w:val="ro-RO" w:eastAsia="en-US"/>
        </w:rPr>
        <w:t>cît</w:t>
      </w:r>
      <w:proofErr w:type="spellEnd"/>
      <w:r w:rsidRPr="009B176A">
        <w:rPr>
          <w:rFonts w:ascii="Times New Roman" w:eastAsiaTheme="minorHAnsi" w:hAnsi="Times New Roman" w:cs="Times New Roman"/>
          <w:sz w:val="26"/>
          <w:szCs w:val="26"/>
          <w:lang w:val="ro-RO" w:eastAsia="en-US"/>
        </w:rPr>
        <w:t xml:space="preserve"> și estimarea scontată </w:t>
      </w:r>
      <w:proofErr w:type="spellStart"/>
      <w:r w:rsidRPr="009B176A">
        <w:rPr>
          <w:rFonts w:ascii="Times New Roman" w:eastAsiaTheme="minorHAnsi" w:hAnsi="Times New Roman" w:cs="Times New Roman"/>
          <w:sz w:val="26"/>
          <w:szCs w:val="26"/>
          <w:lang w:val="ro-RO" w:eastAsia="en-US"/>
        </w:rPr>
        <w:t>pînă</w:t>
      </w:r>
      <w:proofErr w:type="spellEnd"/>
      <w:r w:rsidRPr="009B176A">
        <w:rPr>
          <w:rFonts w:ascii="Times New Roman" w:eastAsiaTheme="minorHAnsi" w:hAnsi="Times New Roman" w:cs="Times New Roman"/>
          <w:sz w:val="26"/>
          <w:szCs w:val="26"/>
          <w:lang w:val="ro-RO" w:eastAsia="en-US"/>
        </w:rPr>
        <w:t xml:space="preserve"> la finele anului 2015. </w:t>
      </w:r>
    </w:p>
    <w:p w:rsidR="009B176A" w:rsidRPr="009B176A" w:rsidRDefault="009B176A" w:rsidP="009B176A">
      <w:pPr>
        <w:spacing w:after="0"/>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ab/>
        <w:t xml:space="preserve">Conform prevederilor art. 4 și 5 din Legea nr. 397-XV din 16 octombrie 2003 privind finanțele publice locale, veniturile bugetului raional se vor forma din: </w:t>
      </w:r>
    </w:p>
    <w:p w:rsidR="009B176A" w:rsidRPr="009B176A" w:rsidRDefault="009B176A" w:rsidP="009B176A">
      <w:pPr>
        <w:numPr>
          <w:ilvl w:val="0"/>
          <w:numId w:val="9"/>
        </w:numPr>
        <w:spacing w:after="0"/>
        <w:contextualSpacing/>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b/>
          <w:sz w:val="26"/>
          <w:szCs w:val="26"/>
          <w:lang w:val="ro-RO" w:eastAsia="en-US"/>
        </w:rPr>
        <w:t>Venituri generale</w:t>
      </w:r>
      <w:r w:rsidRPr="009B176A">
        <w:rPr>
          <w:rFonts w:ascii="Times New Roman" w:eastAsiaTheme="minorHAnsi" w:hAnsi="Times New Roman" w:cs="Times New Roman"/>
          <w:sz w:val="26"/>
          <w:szCs w:val="26"/>
          <w:lang w:val="ro-RO" w:eastAsia="en-US"/>
        </w:rPr>
        <w:t xml:space="preserve"> în care se includ:</w:t>
      </w:r>
    </w:p>
    <w:p w:rsidR="009B176A" w:rsidRPr="009B176A" w:rsidRDefault="009B176A" w:rsidP="009B176A">
      <w:pPr>
        <w:numPr>
          <w:ilvl w:val="0"/>
          <w:numId w:val="7"/>
        </w:numPr>
        <w:spacing w:after="0"/>
        <w:ind w:left="993" w:hanging="284"/>
        <w:contextualSpacing/>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Venituri proprii</w:t>
      </w:r>
    </w:p>
    <w:p w:rsidR="009B176A" w:rsidRPr="009B176A" w:rsidRDefault="009B176A" w:rsidP="009B176A">
      <w:pPr>
        <w:numPr>
          <w:ilvl w:val="0"/>
          <w:numId w:val="7"/>
        </w:numPr>
        <w:spacing w:after="0"/>
        <w:ind w:left="993" w:hanging="284"/>
        <w:contextualSpacing/>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Defalcări conform cotelor procentuale de la impozitele de stat</w:t>
      </w:r>
    </w:p>
    <w:p w:rsidR="009B176A" w:rsidRPr="009B176A" w:rsidRDefault="009B176A" w:rsidP="009B176A">
      <w:pPr>
        <w:numPr>
          <w:ilvl w:val="0"/>
          <w:numId w:val="7"/>
        </w:numPr>
        <w:spacing w:after="0"/>
        <w:ind w:left="993" w:hanging="284"/>
        <w:contextualSpacing/>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Transferuri  cu destinație generală</w:t>
      </w:r>
    </w:p>
    <w:p w:rsidR="009B176A" w:rsidRPr="009B176A" w:rsidRDefault="009B176A" w:rsidP="009B176A">
      <w:pPr>
        <w:numPr>
          <w:ilvl w:val="0"/>
          <w:numId w:val="7"/>
        </w:numPr>
        <w:spacing w:after="0"/>
        <w:ind w:left="993" w:hanging="284"/>
        <w:contextualSpacing/>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Transferuri  cu destinație specială</w:t>
      </w:r>
    </w:p>
    <w:p w:rsidR="009B176A" w:rsidRPr="009B176A" w:rsidRDefault="009B176A" w:rsidP="009B176A">
      <w:pPr>
        <w:numPr>
          <w:ilvl w:val="0"/>
          <w:numId w:val="7"/>
        </w:numPr>
        <w:spacing w:after="0"/>
        <w:ind w:left="993" w:hanging="284"/>
        <w:contextualSpacing/>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Transferuri  din fondul de compensare</w:t>
      </w:r>
    </w:p>
    <w:p w:rsidR="009B176A" w:rsidRPr="009B176A" w:rsidRDefault="009B176A" w:rsidP="009B176A">
      <w:pPr>
        <w:numPr>
          <w:ilvl w:val="0"/>
          <w:numId w:val="9"/>
        </w:numPr>
        <w:spacing w:after="0"/>
        <w:contextualSpacing/>
        <w:jc w:val="both"/>
        <w:rPr>
          <w:rFonts w:ascii="Times New Roman" w:eastAsiaTheme="minorHAnsi" w:hAnsi="Times New Roman" w:cs="Times New Roman"/>
          <w:b/>
          <w:sz w:val="26"/>
          <w:szCs w:val="26"/>
          <w:lang w:val="ro-RO" w:eastAsia="en-US"/>
        </w:rPr>
      </w:pPr>
      <w:r w:rsidRPr="009B176A">
        <w:rPr>
          <w:rFonts w:ascii="Times New Roman" w:eastAsiaTheme="minorHAnsi" w:hAnsi="Times New Roman" w:cs="Times New Roman"/>
          <w:b/>
          <w:sz w:val="26"/>
          <w:szCs w:val="26"/>
          <w:lang w:val="ro-RO" w:eastAsia="en-US"/>
        </w:rPr>
        <w:t xml:space="preserve">Venituri colectate  </w:t>
      </w:r>
      <w:r w:rsidRPr="009B176A">
        <w:rPr>
          <w:rFonts w:ascii="Times New Roman" w:eastAsiaTheme="minorHAnsi" w:hAnsi="Times New Roman" w:cs="Times New Roman"/>
          <w:sz w:val="26"/>
          <w:szCs w:val="26"/>
          <w:lang w:val="ro-RO" w:eastAsia="en-US"/>
        </w:rPr>
        <w:t xml:space="preserve"> de către instituțiile bugetare (mijloace speciale)</w:t>
      </w:r>
    </w:p>
    <w:p w:rsidR="009B176A" w:rsidRPr="009B176A" w:rsidRDefault="009B176A" w:rsidP="009B176A">
      <w:pPr>
        <w:numPr>
          <w:ilvl w:val="0"/>
          <w:numId w:val="9"/>
        </w:numPr>
        <w:spacing w:after="0"/>
        <w:contextualSpacing/>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b/>
          <w:sz w:val="26"/>
          <w:szCs w:val="26"/>
          <w:lang w:val="ro-RO" w:eastAsia="en-US"/>
        </w:rPr>
        <w:t xml:space="preserve">Transferurile fondului de susținere a populației </w:t>
      </w:r>
    </w:p>
    <w:p w:rsidR="009B176A" w:rsidRPr="009B176A" w:rsidRDefault="009B176A" w:rsidP="009B176A">
      <w:pPr>
        <w:spacing w:after="0"/>
        <w:ind w:left="705"/>
        <w:jc w:val="both"/>
        <w:rPr>
          <w:rFonts w:ascii="Times New Roman" w:eastAsiaTheme="minorHAnsi" w:hAnsi="Times New Roman" w:cs="Times New Roman"/>
          <w:sz w:val="26"/>
          <w:szCs w:val="26"/>
          <w:lang w:val="ro-RO" w:eastAsia="en-US"/>
        </w:rPr>
      </w:pPr>
    </w:p>
    <w:p w:rsidR="009B176A" w:rsidRPr="009B176A" w:rsidRDefault="009B176A" w:rsidP="009B176A">
      <w:pPr>
        <w:numPr>
          <w:ilvl w:val="0"/>
          <w:numId w:val="10"/>
        </w:numPr>
        <w:spacing w:after="0"/>
        <w:ind w:firstLine="705"/>
        <w:contextualSpacing/>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b/>
          <w:i/>
          <w:sz w:val="26"/>
          <w:szCs w:val="26"/>
          <w:lang w:val="ro-RO" w:eastAsia="en-US"/>
        </w:rPr>
        <w:t>Veniturile proprii</w:t>
      </w:r>
      <w:r w:rsidRPr="009B176A">
        <w:rPr>
          <w:rFonts w:ascii="Times New Roman" w:eastAsiaTheme="minorHAnsi" w:hAnsi="Times New Roman" w:cs="Times New Roman"/>
          <w:i/>
          <w:sz w:val="26"/>
          <w:szCs w:val="26"/>
          <w:lang w:val="ro-RO" w:eastAsia="en-US"/>
        </w:rPr>
        <w:t xml:space="preserve">  </w:t>
      </w:r>
      <w:r w:rsidRPr="009B176A">
        <w:rPr>
          <w:rFonts w:ascii="Times New Roman" w:eastAsiaTheme="minorHAnsi" w:hAnsi="Times New Roman" w:cs="Times New Roman"/>
          <w:sz w:val="26"/>
          <w:szCs w:val="26"/>
          <w:lang w:val="ro-RO" w:eastAsia="en-US"/>
        </w:rPr>
        <w:t xml:space="preserve">în structura resurselor generale a bugetului raional vor constitui 3,6 la sută sau  464,4 mii lei, cu  o majorare de 27,7 mii lei față de anul 2015 și includ în sine următoarele taxe și încasări nefiscale: </w:t>
      </w:r>
    </w:p>
    <w:p w:rsidR="009B176A" w:rsidRPr="009B176A" w:rsidRDefault="009B176A" w:rsidP="009B176A">
      <w:pPr>
        <w:numPr>
          <w:ilvl w:val="0"/>
          <w:numId w:val="11"/>
        </w:numPr>
        <w:spacing w:after="0"/>
        <w:contextualSpacing/>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Taxa pentru extragerea mineralelor utile</w:t>
      </w:r>
    </w:p>
    <w:p w:rsidR="009B176A" w:rsidRPr="009B176A" w:rsidRDefault="009B176A" w:rsidP="009B176A">
      <w:pPr>
        <w:numPr>
          <w:ilvl w:val="0"/>
          <w:numId w:val="11"/>
        </w:numPr>
        <w:spacing w:after="0"/>
        <w:contextualSpacing/>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 xml:space="preserve">Taxa pentru lemnul eliberat pe picior </w:t>
      </w:r>
    </w:p>
    <w:p w:rsidR="009B176A" w:rsidRPr="009B176A" w:rsidRDefault="009B176A" w:rsidP="009B176A">
      <w:pPr>
        <w:numPr>
          <w:ilvl w:val="0"/>
          <w:numId w:val="11"/>
        </w:numPr>
        <w:spacing w:after="0"/>
        <w:ind w:left="0" w:firstLine="1058"/>
        <w:contextualSpacing/>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Amenzile aplicate de subdiviziuni ale  inspectoratului de poliție pentru încălcarea traficului rutier constatate, amenzile și sancțiunile contravenționale.</w:t>
      </w:r>
    </w:p>
    <w:p w:rsidR="009B176A" w:rsidRPr="009B176A" w:rsidRDefault="009B176A" w:rsidP="009B176A">
      <w:pPr>
        <w:spacing w:after="0"/>
        <w:ind w:firstLine="851"/>
        <w:jc w:val="both"/>
        <w:rPr>
          <w:rFonts w:ascii="Times New Roman" w:eastAsiaTheme="minorHAnsi" w:hAnsi="Times New Roman" w:cs="Times New Roman"/>
          <w:sz w:val="26"/>
          <w:szCs w:val="26"/>
          <w:lang w:val="ro-RO" w:eastAsia="en-US"/>
        </w:rPr>
      </w:pPr>
      <w:proofErr w:type="spellStart"/>
      <w:r w:rsidRPr="009B176A">
        <w:rPr>
          <w:rFonts w:ascii="Times New Roman" w:eastAsiaTheme="minorHAnsi" w:hAnsi="Times New Roman" w:cs="Times New Roman"/>
          <w:sz w:val="26"/>
          <w:szCs w:val="26"/>
          <w:lang w:val="ro-RO" w:eastAsia="en-US"/>
        </w:rPr>
        <w:t>Începînd</w:t>
      </w:r>
      <w:proofErr w:type="spellEnd"/>
      <w:r w:rsidRPr="009B176A">
        <w:rPr>
          <w:rFonts w:ascii="Times New Roman" w:eastAsiaTheme="minorHAnsi" w:hAnsi="Times New Roman" w:cs="Times New Roman"/>
          <w:sz w:val="26"/>
          <w:szCs w:val="26"/>
          <w:lang w:val="ro-RO" w:eastAsia="en-US"/>
        </w:rPr>
        <w:t xml:space="preserve"> cu 01 ianuarie 2016 achitarea tuturor comisioanelor ce țin de deservirea bancară a bugetelor UAT de ambele nivele, vor fi achitate din contul bugetului de stat, fără achitarea </w:t>
      </w:r>
      <w:proofErr w:type="spellStart"/>
      <w:r w:rsidRPr="009B176A">
        <w:rPr>
          <w:rFonts w:ascii="Times New Roman" w:eastAsiaTheme="minorHAnsi" w:hAnsi="Times New Roman" w:cs="Times New Roman"/>
          <w:sz w:val="26"/>
          <w:szCs w:val="26"/>
          <w:lang w:val="ro-RO" w:eastAsia="en-US"/>
        </w:rPr>
        <w:t>dobînzilor</w:t>
      </w:r>
      <w:proofErr w:type="spellEnd"/>
      <w:r w:rsidRPr="009B176A">
        <w:rPr>
          <w:rFonts w:ascii="Times New Roman" w:eastAsiaTheme="minorHAnsi" w:hAnsi="Times New Roman" w:cs="Times New Roman"/>
          <w:sz w:val="26"/>
          <w:szCs w:val="26"/>
          <w:lang w:val="ro-RO" w:eastAsia="en-US"/>
        </w:rPr>
        <w:t xml:space="preserve"> la soldurilor mijloacelor din contul bugetelor respective.</w:t>
      </w:r>
    </w:p>
    <w:p w:rsidR="009B176A" w:rsidRPr="009B176A" w:rsidRDefault="009B176A" w:rsidP="009B176A">
      <w:pPr>
        <w:spacing w:after="0"/>
        <w:ind w:left="705"/>
        <w:jc w:val="both"/>
        <w:rPr>
          <w:rFonts w:ascii="Times New Roman" w:eastAsiaTheme="minorHAnsi" w:hAnsi="Times New Roman" w:cs="Times New Roman"/>
          <w:sz w:val="26"/>
          <w:szCs w:val="26"/>
          <w:lang w:val="ro-RO" w:eastAsia="en-US"/>
        </w:rPr>
      </w:pPr>
    </w:p>
    <w:p w:rsidR="009B176A" w:rsidRPr="009B176A" w:rsidRDefault="009B176A" w:rsidP="009B176A">
      <w:pPr>
        <w:numPr>
          <w:ilvl w:val="0"/>
          <w:numId w:val="10"/>
        </w:numPr>
        <w:spacing w:after="0"/>
        <w:contextualSpacing/>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 xml:space="preserve">  </w:t>
      </w:r>
      <w:r w:rsidRPr="009B176A">
        <w:rPr>
          <w:rFonts w:ascii="Times New Roman" w:eastAsiaTheme="minorHAnsi" w:hAnsi="Times New Roman" w:cs="Times New Roman"/>
          <w:b/>
          <w:i/>
          <w:sz w:val="26"/>
          <w:szCs w:val="26"/>
          <w:lang w:val="ro-RO" w:eastAsia="en-US"/>
        </w:rPr>
        <w:t>Defalcarea conform cotelor procentuale de la impozitul de stat</w:t>
      </w:r>
      <w:r w:rsidRPr="009B176A">
        <w:rPr>
          <w:rFonts w:ascii="Times New Roman" w:eastAsiaTheme="minorHAnsi" w:hAnsi="Times New Roman" w:cs="Times New Roman"/>
          <w:sz w:val="26"/>
          <w:szCs w:val="26"/>
          <w:lang w:val="ro-RO" w:eastAsia="en-US"/>
        </w:rPr>
        <w:t xml:space="preserve">  constituie:</w:t>
      </w:r>
    </w:p>
    <w:p w:rsidR="009B176A" w:rsidRPr="009B176A" w:rsidRDefault="009B176A" w:rsidP="009B176A">
      <w:pPr>
        <w:numPr>
          <w:ilvl w:val="0"/>
          <w:numId w:val="8"/>
        </w:numPr>
        <w:spacing w:after="0"/>
        <w:ind w:left="0" w:firstLine="708"/>
        <w:contextualSpacing/>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lastRenderedPageBreak/>
        <w:t xml:space="preserve"> impozitul pe venitul persoanelor fizice, care este defalcat la UAT nivelul II în mărime de 25% din suma totală a impozitului colectat de pe teritoriul raionului,       care au fost efectuate </w:t>
      </w:r>
      <w:proofErr w:type="spellStart"/>
      <w:r w:rsidRPr="009B176A">
        <w:rPr>
          <w:rFonts w:ascii="Times New Roman" w:eastAsiaTheme="minorHAnsi" w:hAnsi="Times New Roman" w:cs="Times New Roman"/>
          <w:sz w:val="26"/>
          <w:szCs w:val="26"/>
          <w:lang w:val="ro-RO" w:eastAsia="en-US"/>
        </w:rPr>
        <w:t>reeșind</w:t>
      </w:r>
      <w:proofErr w:type="spellEnd"/>
      <w:r w:rsidRPr="009B176A">
        <w:rPr>
          <w:rFonts w:ascii="Times New Roman" w:eastAsiaTheme="minorHAnsi" w:hAnsi="Times New Roman" w:cs="Times New Roman"/>
          <w:sz w:val="26"/>
          <w:szCs w:val="26"/>
          <w:lang w:val="ro-RO" w:eastAsia="en-US"/>
        </w:rPr>
        <w:t xml:space="preserve"> din estimările fondului de remunerare a muncii pe raion, </w:t>
      </w:r>
      <w:proofErr w:type="spellStart"/>
      <w:r w:rsidRPr="009B176A">
        <w:rPr>
          <w:rFonts w:ascii="Times New Roman" w:eastAsiaTheme="minorHAnsi" w:hAnsi="Times New Roman" w:cs="Times New Roman"/>
          <w:sz w:val="26"/>
          <w:szCs w:val="26"/>
          <w:lang w:val="ro-RO" w:eastAsia="en-US"/>
        </w:rPr>
        <w:t>cît</w:t>
      </w:r>
      <w:proofErr w:type="spellEnd"/>
      <w:r w:rsidRPr="009B176A">
        <w:rPr>
          <w:rFonts w:ascii="Times New Roman" w:eastAsiaTheme="minorHAnsi" w:hAnsi="Times New Roman" w:cs="Times New Roman"/>
          <w:sz w:val="26"/>
          <w:szCs w:val="26"/>
          <w:lang w:val="ro-RO" w:eastAsia="en-US"/>
        </w:rPr>
        <w:t xml:space="preserve"> și estimările actualizate la acest impozit precum și prevederile politicii salariale pe anul 2016, volumul total preconizat a fi colectat pe raion constituie 8764,7 mii lei. </w:t>
      </w:r>
      <w:proofErr w:type="spellStart"/>
      <w:r w:rsidRPr="009B176A">
        <w:rPr>
          <w:rFonts w:ascii="Times New Roman" w:eastAsiaTheme="minorHAnsi" w:hAnsi="Times New Roman" w:cs="Times New Roman"/>
          <w:sz w:val="26"/>
          <w:szCs w:val="26"/>
          <w:lang w:val="ro-RO" w:eastAsia="en-US"/>
        </w:rPr>
        <w:t>Astefel</w:t>
      </w:r>
      <w:proofErr w:type="spellEnd"/>
      <w:r w:rsidRPr="009B176A">
        <w:rPr>
          <w:rFonts w:ascii="Times New Roman" w:eastAsiaTheme="minorHAnsi" w:hAnsi="Times New Roman" w:cs="Times New Roman"/>
          <w:sz w:val="26"/>
          <w:szCs w:val="26"/>
          <w:lang w:val="ro-RO" w:eastAsia="en-US"/>
        </w:rPr>
        <w:t xml:space="preserve"> suma defalcărilor la impozitul nominalizat în bugetul raional va constitui 3371,3 mii lei, cu o creștere de 390,4 mii lei mai mult  față de anul 2015.</w:t>
      </w:r>
    </w:p>
    <w:p w:rsidR="009B176A" w:rsidRPr="009B176A" w:rsidRDefault="009B176A" w:rsidP="009B176A">
      <w:pPr>
        <w:spacing w:after="0"/>
        <w:ind w:left="708"/>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La estimarea sumei impozitului pe venitul persoanelor fizice se recomandă aplicarea următoarelor cote și scutirii personale anuale stabilite pentru anul 2015:</w:t>
      </w:r>
    </w:p>
    <w:p w:rsidR="009B176A" w:rsidRPr="009B176A" w:rsidRDefault="009B176A" w:rsidP="009B176A">
      <w:pPr>
        <w:numPr>
          <w:ilvl w:val="0"/>
          <w:numId w:val="8"/>
        </w:numPr>
        <w:spacing w:after="0"/>
        <w:contextualSpacing/>
        <w:jc w:val="both"/>
        <w:rPr>
          <w:rFonts w:ascii="Times New Roman" w:eastAsiaTheme="minorHAnsi" w:hAnsi="Times New Roman" w:cs="Times New Roman"/>
          <w:sz w:val="26"/>
          <w:szCs w:val="26"/>
          <w:lang w:val="ro-RO" w:eastAsia="en-US"/>
        </w:rPr>
      </w:pPr>
      <w:proofErr w:type="spellStart"/>
      <w:r w:rsidRPr="009B176A">
        <w:rPr>
          <w:rFonts w:ascii="Times New Roman" w:eastAsiaTheme="minorHAnsi" w:hAnsi="Times New Roman" w:cs="Times New Roman"/>
          <w:sz w:val="26"/>
          <w:szCs w:val="26"/>
          <w:lang w:val="ro-RO" w:eastAsia="en-US"/>
        </w:rPr>
        <w:t>Marimea</w:t>
      </w:r>
      <w:proofErr w:type="spellEnd"/>
      <w:r w:rsidRPr="009B176A">
        <w:rPr>
          <w:rFonts w:ascii="Times New Roman" w:eastAsiaTheme="minorHAnsi" w:hAnsi="Times New Roman" w:cs="Times New Roman"/>
          <w:sz w:val="26"/>
          <w:szCs w:val="26"/>
          <w:lang w:val="ro-RO" w:eastAsia="en-US"/>
        </w:rPr>
        <w:t xml:space="preserve"> grilelor de venit impozabil pentru persoanele fizice (lei,anual)           </w:t>
      </w:r>
      <w:r w:rsidRPr="009B176A">
        <w:rPr>
          <w:rFonts w:ascii="Times New Roman" w:eastAsiaTheme="minorHAnsi" w:hAnsi="Times New Roman" w:cs="Times New Roman"/>
          <w:sz w:val="26"/>
          <w:szCs w:val="26"/>
          <w:lang w:val="en-US" w:eastAsia="en-US"/>
        </w:rPr>
        <w:t xml:space="preserve">&lt; 29640  </w:t>
      </w:r>
      <w:r w:rsidRPr="009B176A">
        <w:rPr>
          <w:rFonts w:ascii="Times New Roman" w:eastAsiaTheme="minorHAnsi" w:hAnsi="Times New Roman" w:cs="Times New Roman"/>
          <w:sz w:val="26"/>
          <w:szCs w:val="26"/>
          <w:lang w:val="ro-RO" w:eastAsia="en-US"/>
        </w:rPr>
        <w:t xml:space="preserve">și </w:t>
      </w:r>
      <w:r w:rsidRPr="009B176A">
        <w:rPr>
          <w:rFonts w:ascii="Times New Roman" w:eastAsiaTheme="minorHAnsi" w:hAnsi="Times New Roman" w:cs="Times New Roman"/>
          <w:sz w:val="26"/>
          <w:szCs w:val="26"/>
          <w:lang w:val="en-US" w:eastAsia="en-US"/>
        </w:rPr>
        <w:t xml:space="preserve">&gt; 29640 </w:t>
      </w:r>
    </w:p>
    <w:p w:rsidR="009B176A" w:rsidRPr="009B176A" w:rsidRDefault="009B176A" w:rsidP="009B176A">
      <w:pPr>
        <w:numPr>
          <w:ilvl w:val="0"/>
          <w:numId w:val="8"/>
        </w:numPr>
        <w:spacing w:after="0"/>
        <w:contextualSpacing/>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Cotele impozitului pentru veniturile persoanelor fizice (%) – 7  și 18</w:t>
      </w:r>
    </w:p>
    <w:p w:rsidR="009B176A" w:rsidRPr="009B176A" w:rsidRDefault="009B176A" w:rsidP="009B176A">
      <w:pPr>
        <w:numPr>
          <w:ilvl w:val="0"/>
          <w:numId w:val="8"/>
        </w:numPr>
        <w:spacing w:after="0"/>
        <w:contextualSpacing/>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Scutirea anuală personală – 10128 lei</w:t>
      </w:r>
    </w:p>
    <w:p w:rsidR="009B176A" w:rsidRPr="009B176A" w:rsidRDefault="009B176A" w:rsidP="009B176A">
      <w:pPr>
        <w:numPr>
          <w:ilvl w:val="0"/>
          <w:numId w:val="8"/>
        </w:numPr>
        <w:spacing w:after="0"/>
        <w:contextualSpacing/>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Scutirea anuală personală majoră – 15060 lei</w:t>
      </w:r>
    </w:p>
    <w:p w:rsidR="009B176A" w:rsidRPr="009B176A" w:rsidRDefault="009B176A" w:rsidP="009B176A">
      <w:pPr>
        <w:numPr>
          <w:ilvl w:val="0"/>
          <w:numId w:val="8"/>
        </w:numPr>
        <w:spacing w:after="0"/>
        <w:contextualSpacing/>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Scutirea anuală pentru persoanele întreținute – 2256 lei</w:t>
      </w:r>
    </w:p>
    <w:p w:rsidR="009B176A" w:rsidRPr="009B176A" w:rsidRDefault="009B176A" w:rsidP="009B176A">
      <w:pPr>
        <w:numPr>
          <w:ilvl w:val="0"/>
          <w:numId w:val="8"/>
        </w:numPr>
        <w:spacing w:after="0"/>
        <w:contextualSpacing/>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Tariful contribuției individuale pentru asigurarea socială de stat obligatorie  - 6% din venit</w:t>
      </w:r>
    </w:p>
    <w:p w:rsidR="009B176A" w:rsidRPr="009B176A" w:rsidRDefault="009B176A" w:rsidP="009B176A">
      <w:pPr>
        <w:numPr>
          <w:ilvl w:val="0"/>
          <w:numId w:val="8"/>
        </w:numPr>
        <w:spacing w:after="0"/>
        <w:contextualSpacing/>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Prima de asigurare medicală obligatorie – 4,5% din venit</w:t>
      </w:r>
    </w:p>
    <w:p w:rsidR="009B176A" w:rsidRPr="009B176A" w:rsidRDefault="009B176A" w:rsidP="009B176A">
      <w:pPr>
        <w:spacing w:after="0"/>
        <w:jc w:val="both"/>
        <w:rPr>
          <w:rFonts w:ascii="Times New Roman" w:eastAsiaTheme="minorHAnsi" w:hAnsi="Times New Roman" w:cs="Times New Roman"/>
          <w:sz w:val="10"/>
          <w:szCs w:val="10"/>
          <w:lang w:val="ro-RO" w:eastAsia="en-US"/>
        </w:rPr>
      </w:pPr>
    </w:p>
    <w:p w:rsidR="009B176A" w:rsidRPr="009B176A" w:rsidRDefault="009B176A" w:rsidP="009B176A">
      <w:pPr>
        <w:numPr>
          <w:ilvl w:val="0"/>
          <w:numId w:val="17"/>
        </w:numPr>
        <w:spacing w:after="0"/>
        <w:contextualSpacing/>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i/>
          <w:sz w:val="26"/>
          <w:szCs w:val="26"/>
          <w:lang w:val="ro-RO" w:eastAsia="en-US"/>
        </w:rPr>
        <w:t>Taxa pentru folosirea drumurilor</w:t>
      </w:r>
      <w:r w:rsidRPr="009B176A">
        <w:rPr>
          <w:rFonts w:ascii="Times New Roman" w:eastAsiaTheme="minorHAnsi" w:hAnsi="Times New Roman" w:cs="Times New Roman"/>
          <w:sz w:val="26"/>
          <w:szCs w:val="26"/>
          <w:lang w:val="ro-RO" w:eastAsia="en-US"/>
        </w:rPr>
        <w:t xml:space="preserve"> de către autovehiculele înmatriculate în </w:t>
      </w:r>
      <w:proofErr w:type="spellStart"/>
      <w:r w:rsidRPr="009B176A">
        <w:rPr>
          <w:rFonts w:ascii="Times New Roman" w:eastAsiaTheme="minorHAnsi" w:hAnsi="Times New Roman" w:cs="Times New Roman"/>
          <w:sz w:val="26"/>
          <w:szCs w:val="26"/>
          <w:lang w:val="ro-RO" w:eastAsia="en-US"/>
        </w:rPr>
        <w:t>R.Moldova</w:t>
      </w:r>
      <w:proofErr w:type="spellEnd"/>
      <w:r w:rsidRPr="009B176A">
        <w:rPr>
          <w:rFonts w:ascii="Times New Roman" w:eastAsiaTheme="minorHAnsi" w:hAnsi="Times New Roman" w:cs="Times New Roman"/>
          <w:sz w:val="26"/>
          <w:szCs w:val="26"/>
          <w:lang w:val="ro-RO" w:eastAsia="en-US"/>
        </w:rPr>
        <w:t xml:space="preserve"> de pe teritoriul raionului. </w:t>
      </w:r>
    </w:p>
    <w:p w:rsidR="009B176A" w:rsidRPr="009B176A" w:rsidRDefault="009B176A" w:rsidP="009B176A">
      <w:pPr>
        <w:spacing w:after="0"/>
        <w:ind w:firstLine="708"/>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 xml:space="preserve">Calculul volumului taxei rutiere pe anul 2016 s-a efectuat în baza prevederilor </w:t>
      </w:r>
      <w:proofErr w:type="spellStart"/>
      <w:r w:rsidRPr="009B176A">
        <w:rPr>
          <w:rFonts w:ascii="Times New Roman" w:eastAsiaTheme="minorHAnsi" w:hAnsi="Times New Roman" w:cs="Times New Roman"/>
          <w:sz w:val="26"/>
          <w:szCs w:val="26"/>
          <w:lang w:val="ro-RO" w:eastAsia="en-US"/>
        </w:rPr>
        <w:t>titulului</w:t>
      </w:r>
      <w:proofErr w:type="spellEnd"/>
      <w:r w:rsidRPr="009B176A">
        <w:rPr>
          <w:rFonts w:ascii="Times New Roman" w:eastAsiaTheme="minorHAnsi" w:hAnsi="Times New Roman" w:cs="Times New Roman"/>
          <w:sz w:val="26"/>
          <w:szCs w:val="26"/>
          <w:lang w:val="ro-RO" w:eastAsia="en-US"/>
        </w:rPr>
        <w:t xml:space="preserve">  IX al Codului fiscal ”Taxele rutiere” cu utilizarea mărimilor cotelor modificate prin Legea nr. 71 din 12 aprilie 2015 cu aplicarea acestora de la 01 mai 2015 pe tipuri de autovehicule. Estimările încasării  taxei în cauză vor constitui 4000,0 mii lei, din care 50% sau  2000,0 mii lei din volumul colectat la nivelul raionului la bugetul raional.</w:t>
      </w:r>
    </w:p>
    <w:p w:rsidR="009B176A" w:rsidRPr="009B176A" w:rsidRDefault="009B176A" w:rsidP="009B176A">
      <w:pPr>
        <w:spacing w:after="0"/>
        <w:ind w:left="709"/>
        <w:jc w:val="both"/>
        <w:rPr>
          <w:rFonts w:ascii="Times New Roman" w:eastAsiaTheme="minorHAnsi" w:hAnsi="Times New Roman" w:cs="Times New Roman"/>
          <w:b/>
          <w:i/>
          <w:sz w:val="26"/>
          <w:szCs w:val="26"/>
          <w:lang w:val="ro-RO" w:eastAsia="en-US"/>
        </w:rPr>
      </w:pPr>
      <w:r w:rsidRPr="009B176A">
        <w:rPr>
          <w:rFonts w:ascii="Times New Roman" w:eastAsiaTheme="minorHAnsi" w:hAnsi="Times New Roman" w:cs="Times New Roman"/>
          <w:b/>
          <w:i/>
          <w:sz w:val="26"/>
          <w:szCs w:val="26"/>
          <w:lang w:val="ro-RO" w:eastAsia="en-US"/>
        </w:rPr>
        <w:t xml:space="preserve">3.   Transferuri </w:t>
      </w:r>
    </w:p>
    <w:p w:rsidR="009B176A" w:rsidRPr="009B176A" w:rsidRDefault="009B176A" w:rsidP="009B176A">
      <w:pPr>
        <w:spacing w:after="0"/>
        <w:ind w:left="709"/>
        <w:jc w:val="both"/>
        <w:rPr>
          <w:rFonts w:ascii="Times New Roman" w:eastAsiaTheme="minorHAnsi" w:hAnsi="Times New Roman" w:cs="Times New Roman"/>
          <w:b/>
          <w:i/>
          <w:sz w:val="10"/>
          <w:szCs w:val="10"/>
          <w:lang w:val="ro-RO" w:eastAsia="en-US"/>
        </w:rPr>
      </w:pPr>
    </w:p>
    <w:p w:rsidR="009B176A" w:rsidRPr="009B176A" w:rsidRDefault="009B176A" w:rsidP="009B176A">
      <w:pPr>
        <w:spacing w:after="0"/>
        <w:ind w:firstLine="426"/>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 xml:space="preserve"> - </w:t>
      </w:r>
      <w:r w:rsidRPr="009B176A">
        <w:rPr>
          <w:rFonts w:ascii="Times New Roman" w:eastAsiaTheme="minorHAnsi" w:hAnsi="Times New Roman" w:cs="Times New Roman"/>
          <w:i/>
          <w:sz w:val="26"/>
          <w:szCs w:val="26"/>
          <w:lang w:val="ro-RO" w:eastAsia="en-US"/>
        </w:rPr>
        <w:t>Transferuri cu destinație generală</w:t>
      </w:r>
      <w:r w:rsidRPr="009B176A">
        <w:rPr>
          <w:rFonts w:ascii="Times New Roman" w:eastAsiaTheme="minorHAnsi" w:hAnsi="Times New Roman" w:cs="Times New Roman"/>
          <w:sz w:val="26"/>
          <w:szCs w:val="26"/>
          <w:lang w:val="ro-RO" w:eastAsia="en-US"/>
        </w:rPr>
        <w:t xml:space="preserve"> – 17552,6 mii lei</w:t>
      </w:r>
    </w:p>
    <w:p w:rsidR="009B176A" w:rsidRPr="009B176A" w:rsidRDefault="009B176A" w:rsidP="009B176A">
      <w:pPr>
        <w:spacing w:after="0"/>
        <w:ind w:firstLine="708"/>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Suma acestor transferuri de la bugetul de stat au fost calculate pe bază de formulă distinctă pentru fiecare UAT de nivelul I și nivelul  II, pe baza datelor din ultimul an pentru care există execuție bugetară definitivă (execuția bugetară din anul 2014).</w:t>
      </w:r>
    </w:p>
    <w:p w:rsidR="009B176A" w:rsidRPr="009B176A" w:rsidRDefault="009B176A" w:rsidP="009B176A">
      <w:pPr>
        <w:spacing w:after="0"/>
        <w:ind w:firstLine="426"/>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Calculul transferurilor cu destinație generală pentru bugetul raional s-a efectuat direct proporțional cu populația și suprafața UAT,  volumul transferurilor cu destinație generală pentru anul 2016 constituie suma  cu 1563,3 mii lei mai mult față de anul 2015.</w:t>
      </w:r>
    </w:p>
    <w:p w:rsidR="009B176A" w:rsidRPr="009B176A" w:rsidRDefault="009B176A" w:rsidP="009B176A">
      <w:pPr>
        <w:spacing w:after="0"/>
        <w:ind w:firstLine="426"/>
        <w:jc w:val="both"/>
        <w:rPr>
          <w:rFonts w:ascii="Times New Roman" w:eastAsiaTheme="minorHAnsi" w:hAnsi="Times New Roman" w:cs="Times New Roman"/>
          <w:sz w:val="10"/>
          <w:szCs w:val="10"/>
          <w:lang w:val="ro-RO" w:eastAsia="en-US"/>
        </w:rPr>
      </w:pPr>
    </w:p>
    <w:p w:rsidR="009B176A" w:rsidRPr="009B176A" w:rsidRDefault="009B176A" w:rsidP="009B176A">
      <w:pPr>
        <w:spacing w:after="0"/>
        <w:ind w:firstLine="426"/>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 xml:space="preserve"> - </w:t>
      </w:r>
      <w:r w:rsidRPr="009B176A">
        <w:rPr>
          <w:rFonts w:ascii="Times New Roman" w:eastAsiaTheme="minorHAnsi" w:hAnsi="Times New Roman" w:cs="Times New Roman"/>
          <w:i/>
          <w:sz w:val="26"/>
          <w:szCs w:val="26"/>
          <w:lang w:val="ro-RO" w:eastAsia="en-US"/>
        </w:rPr>
        <w:t>Transferuri cu destinație specială</w:t>
      </w:r>
      <w:r w:rsidRPr="009B176A">
        <w:rPr>
          <w:rFonts w:ascii="Times New Roman" w:eastAsiaTheme="minorHAnsi" w:hAnsi="Times New Roman" w:cs="Times New Roman"/>
          <w:sz w:val="26"/>
          <w:szCs w:val="26"/>
          <w:lang w:val="ro-RO" w:eastAsia="en-US"/>
        </w:rPr>
        <w:t xml:space="preserve"> – 97300,1 mii lei, alocate bugetului raional conform competențelor delegate pentru finanțarea: </w:t>
      </w:r>
    </w:p>
    <w:p w:rsidR="009B176A" w:rsidRPr="009B176A" w:rsidRDefault="009B176A" w:rsidP="009B176A">
      <w:pPr>
        <w:numPr>
          <w:ilvl w:val="0"/>
          <w:numId w:val="12"/>
        </w:numPr>
        <w:spacing w:after="0"/>
        <w:ind w:left="851" w:hanging="425"/>
        <w:contextualSpacing/>
        <w:jc w:val="both"/>
        <w:rPr>
          <w:rFonts w:ascii="Times New Roman" w:eastAsiaTheme="minorHAnsi" w:hAnsi="Times New Roman" w:cs="Times New Roman"/>
          <w:sz w:val="26"/>
          <w:szCs w:val="26"/>
          <w:lang w:val="ro-RO" w:eastAsia="en-US"/>
        </w:rPr>
      </w:pPr>
      <w:proofErr w:type="spellStart"/>
      <w:r w:rsidRPr="009B176A">
        <w:rPr>
          <w:rFonts w:ascii="Times New Roman" w:eastAsiaTheme="minorHAnsi" w:hAnsi="Times New Roman" w:cs="Times New Roman"/>
          <w:sz w:val="26"/>
          <w:szCs w:val="26"/>
          <w:lang w:val="ro-RO" w:eastAsia="en-US"/>
        </w:rPr>
        <w:t>învățămîntului</w:t>
      </w:r>
      <w:proofErr w:type="spellEnd"/>
      <w:r w:rsidRPr="009B176A">
        <w:rPr>
          <w:rFonts w:ascii="Times New Roman" w:eastAsiaTheme="minorHAnsi" w:hAnsi="Times New Roman" w:cs="Times New Roman"/>
          <w:sz w:val="26"/>
          <w:szCs w:val="26"/>
          <w:lang w:val="ro-RO" w:eastAsia="en-US"/>
        </w:rPr>
        <w:t xml:space="preserve"> primar, secundar, general și extrașcolar</w:t>
      </w:r>
    </w:p>
    <w:p w:rsidR="009B176A" w:rsidRPr="009B176A" w:rsidRDefault="009B176A" w:rsidP="009B176A">
      <w:pPr>
        <w:numPr>
          <w:ilvl w:val="0"/>
          <w:numId w:val="12"/>
        </w:numPr>
        <w:spacing w:after="0"/>
        <w:ind w:left="851" w:hanging="425"/>
        <w:contextualSpacing/>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școlilor sportive</w:t>
      </w:r>
    </w:p>
    <w:p w:rsidR="009B176A" w:rsidRPr="009B176A" w:rsidRDefault="009B176A" w:rsidP="009B176A">
      <w:pPr>
        <w:numPr>
          <w:ilvl w:val="0"/>
          <w:numId w:val="12"/>
        </w:numPr>
        <w:spacing w:after="0"/>
        <w:ind w:left="851" w:hanging="425"/>
        <w:contextualSpacing/>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cheltuielilor aferente plăților sociale</w:t>
      </w:r>
    </w:p>
    <w:p w:rsidR="009B176A" w:rsidRPr="009B176A" w:rsidRDefault="009B176A" w:rsidP="009B176A">
      <w:pPr>
        <w:spacing w:after="0"/>
        <w:ind w:left="426"/>
        <w:jc w:val="both"/>
        <w:rPr>
          <w:rFonts w:ascii="Times New Roman" w:eastAsiaTheme="minorHAnsi" w:hAnsi="Times New Roman" w:cs="Times New Roman"/>
          <w:sz w:val="10"/>
          <w:szCs w:val="10"/>
          <w:lang w:val="ro-RO" w:eastAsia="en-US"/>
        </w:rPr>
      </w:pPr>
      <w:r w:rsidRPr="009B176A">
        <w:rPr>
          <w:rFonts w:ascii="Times New Roman" w:eastAsiaTheme="minorHAnsi" w:hAnsi="Times New Roman" w:cs="Times New Roman"/>
          <w:sz w:val="26"/>
          <w:szCs w:val="26"/>
          <w:lang w:val="ro-RO" w:eastAsia="en-US"/>
        </w:rPr>
        <w:t xml:space="preserve"> </w:t>
      </w:r>
    </w:p>
    <w:p w:rsidR="009B176A" w:rsidRPr="009B176A" w:rsidRDefault="009B176A" w:rsidP="009B176A">
      <w:pPr>
        <w:spacing w:after="0"/>
        <w:ind w:firstLine="426"/>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 xml:space="preserve">- </w:t>
      </w:r>
      <w:r w:rsidRPr="009B176A">
        <w:rPr>
          <w:rFonts w:ascii="Times New Roman" w:eastAsiaTheme="minorHAnsi" w:hAnsi="Times New Roman" w:cs="Times New Roman"/>
          <w:i/>
          <w:sz w:val="26"/>
          <w:szCs w:val="26"/>
          <w:lang w:val="ro-RO" w:eastAsia="en-US"/>
        </w:rPr>
        <w:t>Transferuri din fondul de  compensare</w:t>
      </w:r>
      <w:r w:rsidRPr="009B176A">
        <w:rPr>
          <w:rFonts w:ascii="Times New Roman" w:eastAsiaTheme="minorHAnsi" w:hAnsi="Times New Roman" w:cs="Times New Roman"/>
          <w:b/>
          <w:i/>
          <w:sz w:val="26"/>
          <w:szCs w:val="26"/>
          <w:lang w:val="ro-RO" w:eastAsia="en-US"/>
        </w:rPr>
        <w:t xml:space="preserve"> </w:t>
      </w:r>
      <w:r w:rsidRPr="009B176A">
        <w:rPr>
          <w:rFonts w:ascii="Times New Roman" w:eastAsiaTheme="minorHAnsi" w:hAnsi="Times New Roman" w:cs="Times New Roman"/>
          <w:sz w:val="26"/>
          <w:szCs w:val="26"/>
          <w:lang w:val="ro-RO" w:eastAsia="en-US"/>
        </w:rPr>
        <w:t>– 2351,1 mii lei, fiind calificate la echilibrarea bugetului raional. Comparativ cu anul 2015 suma s-a diminuat cu 1483,8 mii lei.  Transferurile temporare de compensare vor fi alocate pentru anul 2016 doar bugetelor locale  a căror  diferență a  veniturilor proprii este negativă față de partea de cheltuieli.</w:t>
      </w:r>
    </w:p>
    <w:p w:rsidR="009B176A" w:rsidRPr="009B176A" w:rsidRDefault="009B176A" w:rsidP="009B176A">
      <w:pPr>
        <w:spacing w:after="0"/>
        <w:ind w:firstLine="426"/>
        <w:jc w:val="both"/>
        <w:rPr>
          <w:rFonts w:ascii="Times New Roman" w:eastAsiaTheme="minorHAnsi" w:hAnsi="Times New Roman" w:cs="Times New Roman"/>
          <w:sz w:val="10"/>
          <w:szCs w:val="10"/>
          <w:lang w:val="ro-RO" w:eastAsia="en-US"/>
        </w:rPr>
      </w:pPr>
    </w:p>
    <w:p w:rsidR="009B176A" w:rsidRPr="009B176A" w:rsidRDefault="009B176A" w:rsidP="009B176A">
      <w:pPr>
        <w:spacing w:after="0"/>
        <w:ind w:firstLine="426"/>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lastRenderedPageBreak/>
        <w:t xml:space="preserve">- </w:t>
      </w:r>
      <w:r w:rsidRPr="009B176A">
        <w:rPr>
          <w:rFonts w:ascii="Times New Roman" w:eastAsiaTheme="minorHAnsi" w:hAnsi="Times New Roman" w:cs="Times New Roman"/>
          <w:i/>
          <w:sz w:val="26"/>
          <w:szCs w:val="26"/>
          <w:lang w:val="ro-RO" w:eastAsia="en-US"/>
        </w:rPr>
        <w:t>Transferuri din fondul de susținere socială</w:t>
      </w:r>
      <w:r w:rsidRPr="009B176A">
        <w:rPr>
          <w:rFonts w:ascii="Times New Roman" w:eastAsiaTheme="minorHAnsi" w:hAnsi="Times New Roman" w:cs="Times New Roman"/>
          <w:sz w:val="26"/>
          <w:szCs w:val="26"/>
          <w:lang w:val="ro-RO" w:eastAsia="en-US"/>
        </w:rPr>
        <w:t xml:space="preserve"> – 2120,3 mii lei, cu 142,2 mii lei mai puțin față de anul 2015.</w:t>
      </w:r>
    </w:p>
    <w:p w:rsidR="009B176A" w:rsidRPr="009B176A" w:rsidRDefault="009B176A" w:rsidP="009B176A">
      <w:pPr>
        <w:spacing w:after="0"/>
        <w:ind w:firstLine="426"/>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ab/>
        <w:t xml:space="preserve"> Venituri colectate (mijloace speciale) ale instituțiilor publice finanțate din bugetul raional obținute de la prestarea lucrărilor și acordarea serviciilor </w:t>
      </w:r>
      <w:proofErr w:type="spellStart"/>
      <w:r w:rsidRPr="009B176A">
        <w:rPr>
          <w:rFonts w:ascii="Times New Roman" w:eastAsiaTheme="minorHAnsi" w:hAnsi="Times New Roman" w:cs="Times New Roman"/>
          <w:sz w:val="26"/>
          <w:szCs w:val="26"/>
          <w:lang w:val="ro-RO" w:eastAsia="en-US"/>
        </w:rPr>
        <w:t>contraplată</w:t>
      </w:r>
      <w:proofErr w:type="spellEnd"/>
      <w:r w:rsidRPr="009B176A">
        <w:rPr>
          <w:rFonts w:ascii="Times New Roman" w:eastAsiaTheme="minorHAnsi" w:hAnsi="Times New Roman" w:cs="Times New Roman"/>
          <w:sz w:val="26"/>
          <w:szCs w:val="26"/>
          <w:lang w:val="ro-RO" w:eastAsia="en-US"/>
        </w:rPr>
        <w:t xml:space="preserve"> și alte intrări legate de venituri,  vor constitui 865,1 mii lei cu 157,9  mai mult comparativ cu anul 2015.</w:t>
      </w:r>
    </w:p>
    <w:p w:rsidR="009B176A" w:rsidRPr="009B176A" w:rsidRDefault="009B176A" w:rsidP="009B176A">
      <w:pPr>
        <w:spacing w:after="0"/>
        <w:ind w:firstLine="426"/>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Estimările resurselor colectate s-au efectuat de către instituțiile publice (acordate pentru servicii)  în baza tarifelor  aprobate conform  Deciziei Consiliului raional.</w:t>
      </w:r>
    </w:p>
    <w:p w:rsidR="009B176A" w:rsidRPr="009B176A" w:rsidRDefault="009B176A" w:rsidP="009B176A">
      <w:pPr>
        <w:spacing w:after="0"/>
        <w:ind w:firstLine="426"/>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Astfel, pentru anul 2016 veniturile bugetului raional se preconizează a fi colectate în sumă de  125968,9 mii lei. Evoluția veniturilor bugetului raional sunt reflectate în anexa nr. 1 la Nota informativă.</w:t>
      </w:r>
    </w:p>
    <w:p w:rsidR="009B176A" w:rsidRPr="009B176A" w:rsidRDefault="009B176A" w:rsidP="009B176A">
      <w:pPr>
        <w:spacing w:after="0"/>
        <w:ind w:firstLine="426"/>
        <w:jc w:val="both"/>
        <w:rPr>
          <w:rFonts w:ascii="Times New Roman" w:eastAsiaTheme="minorHAnsi" w:hAnsi="Times New Roman" w:cs="Times New Roman"/>
          <w:sz w:val="26"/>
          <w:szCs w:val="26"/>
          <w:lang w:val="ro-RO" w:eastAsia="en-US"/>
        </w:rPr>
      </w:pPr>
    </w:p>
    <w:p w:rsidR="009B176A" w:rsidRPr="009B176A" w:rsidRDefault="009B176A" w:rsidP="009B176A">
      <w:pPr>
        <w:spacing w:after="0"/>
        <w:ind w:firstLine="426"/>
        <w:jc w:val="both"/>
        <w:rPr>
          <w:rFonts w:ascii="Times New Roman" w:eastAsiaTheme="minorHAnsi" w:hAnsi="Times New Roman" w:cs="Times New Roman"/>
          <w:sz w:val="26"/>
          <w:szCs w:val="26"/>
          <w:lang w:val="ro-RO" w:eastAsia="en-US"/>
        </w:rPr>
      </w:pPr>
    </w:p>
    <w:p w:rsidR="009B176A" w:rsidRPr="009B176A" w:rsidRDefault="009B176A" w:rsidP="009B176A">
      <w:pPr>
        <w:spacing w:after="0"/>
        <w:ind w:firstLine="426"/>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 xml:space="preserve">Competențele în efectuarea </w:t>
      </w:r>
      <w:r w:rsidRPr="009B176A">
        <w:rPr>
          <w:rFonts w:ascii="Times New Roman" w:eastAsiaTheme="minorHAnsi" w:hAnsi="Times New Roman" w:cs="Times New Roman"/>
          <w:b/>
          <w:sz w:val="26"/>
          <w:szCs w:val="26"/>
          <w:lang w:val="ro-RO" w:eastAsia="en-US"/>
        </w:rPr>
        <w:t xml:space="preserve">Cheltuielilor din bugetul raional </w:t>
      </w:r>
      <w:r w:rsidRPr="009B176A">
        <w:rPr>
          <w:rFonts w:ascii="Times New Roman" w:eastAsiaTheme="minorHAnsi" w:hAnsi="Times New Roman" w:cs="Times New Roman"/>
          <w:sz w:val="26"/>
          <w:szCs w:val="26"/>
          <w:lang w:val="ro-RO" w:eastAsia="en-US"/>
        </w:rPr>
        <w:t xml:space="preserve"> pe domenii de activitate sunt delimitate prin legislația privind administrarea publică locală și descentralizarea administrativă.</w:t>
      </w:r>
    </w:p>
    <w:p w:rsidR="009B176A" w:rsidRPr="009B176A" w:rsidRDefault="009B176A" w:rsidP="009B176A">
      <w:pPr>
        <w:spacing w:after="0"/>
        <w:ind w:firstLine="426"/>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 xml:space="preserve">Resursele financiare disponibile urmează să fie direcționate la programe de importanță vitală, care ar permite soluționarea problemelor </w:t>
      </w:r>
      <w:proofErr w:type="spellStart"/>
      <w:r w:rsidRPr="009B176A">
        <w:rPr>
          <w:rFonts w:ascii="Times New Roman" w:eastAsiaTheme="minorHAnsi" w:hAnsi="Times New Roman" w:cs="Times New Roman"/>
          <w:sz w:val="26"/>
          <w:szCs w:val="26"/>
          <w:lang w:val="ro-RO" w:eastAsia="en-US"/>
        </w:rPr>
        <w:t>strigente</w:t>
      </w:r>
      <w:proofErr w:type="spellEnd"/>
      <w:r w:rsidRPr="009B176A">
        <w:rPr>
          <w:rFonts w:ascii="Times New Roman" w:eastAsiaTheme="minorHAnsi" w:hAnsi="Times New Roman" w:cs="Times New Roman"/>
          <w:sz w:val="26"/>
          <w:szCs w:val="26"/>
          <w:lang w:val="ro-RO" w:eastAsia="en-US"/>
        </w:rPr>
        <w:t>, fără admiterea de datorii creditoare și blocaje financiare.</w:t>
      </w:r>
    </w:p>
    <w:p w:rsidR="009B176A" w:rsidRPr="009B176A" w:rsidRDefault="009B176A" w:rsidP="009B176A">
      <w:pPr>
        <w:spacing w:after="0"/>
        <w:ind w:firstLine="426"/>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 xml:space="preserve">Cheltuielile bugetului raional (cu excepția celor efectuate din contul transferurilor cu destinație specială) vor fi în dependență directă de suma veniturilor obținute la buget. Colectarea mai bună a veniturilor la bugetul raional nu </w:t>
      </w:r>
      <w:proofErr w:type="spellStart"/>
      <w:r w:rsidRPr="009B176A">
        <w:rPr>
          <w:rFonts w:ascii="Times New Roman" w:eastAsiaTheme="minorHAnsi" w:hAnsi="Times New Roman" w:cs="Times New Roman"/>
          <w:sz w:val="26"/>
          <w:szCs w:val="26"/>
          <w:lang w:val="ro-RO" w:eastAsia="en-US"/>
        </w:rPr>
        <w:t>influiențează</w:t>
      </w:r>
      <w:proofErr w:type="spellEnd"/>
      <w:r w:rsidRPr="009B176A">
        <w:rPr>
          <w:rFonts w:ascii="Times New Roman" w:eastAsiaTheme="minorHAnsi" w:hAnsi="Times New Roman" w:cs="Times New Roman"/>
          <w:sz w:val="26"/>
          <w:szCs w:val="26"/>
          <w:lang w:val="ro-RO" w:eastAsia="en-US"/>
        </w:rPr>
        <w:t xml:space="preserve"> la volumul transferurilor cu destinație generală acordate de la bugetul de stat. Autoritatea executivă este direct interesată de a colecta </w:t>
      </w:r>
      <w:proofErr w:type="spellStart"/>
      <w:r w:rsidRPr="009B176A">
        <w:rPr>
          <w:rFonts w:ascii="Times New Roman" w:eastAsiaTheme="minorHAnsi" w:hAnsi="Times New Roman" w:cs="Times New Roman"/>
          <w:sz w:val="26"/>
          <w:szCs w:val="26"/>
          <w:lang w:val="ro-RO" w:eastAsia="en-US"/>
        </w:rPr>
        <w:t>cît</w:t>
      </w:r>
      <w:proofErr w:type="spellEnd"/>
      <w:r w:rsidRPr="009B176A">
        <w:rPr>
          <w:rFonts w:ascii="Times New Roman" w:eastAsiaTheme="minorHAnsi" w:hAnsi="Times New Roman" w:cs="Times New Roman"/>
          <w:sz w:val="26"/>
          <w:szCs w:val="26"/>
          <w:lang w:val="ro-RO" w:eastAsia="en-US"/>
        </w:rPr>
        <w:t xml:space="preserve"> mai multe venituri pentru a putea cheltui mai mult, potrivit competențelor și priorităților sale specifice.</w:t>
      </w:r>
    </w:p>
    <w:p w:rsidR="009B176A" w:rsidRPr="009B176A" w:rsidRDefault="009B176A" w:rsidP="009B176A">
      <w:pPr>
        <w:spacing w:after="0"/>
        <w:ind w:firstLine="426"/>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Estimările de cheltuieli urmează să fie efectuate  strict în limita de resurse disponibile.</w:t>
      </w:r>
    </w:p>
    <w:p w:rsidR="009B176A" w:rsidRPr="009B176A" w:rsidRDefault="009B176A" w:rsidP="009B176A">
      <w:pPr>
        <w:spacing w:after="0"/>
        <w:ind w:firstLine="426"/>
        <w:jc w:val="both"/>
        <w:rPr>
          <w:rFonts w:ascii="Times New Roman" w:eastAsiaTheme="minorHAnsi" w:hAnsi="Times New Roman" w:cs="Times New Roman"/>
          <w:sz w:val="10"/>
          <w:szCs w:val="10"/>
          <w:lang w:val="ro-RO" w:eastAsia="en-US"/>
        </w:rPr>
      </w:pPr>
    </w:p>
    <w:p w:rsidR="009B176A" w:rsidRPr="009B176A" w:rsidRDefault="009B176A" w:rsidP="009B176A">
      <w:pPr>
        <w:spacing w:after="0"/>
        <w:ind w:firstLine="426"/>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i/>
          <w:sz w:val="26"/>
          <w:szCs w:val="26"/>
          <w:lang w:val="ro-RO" w:eastAsia="en-US"/>
        </w:rPr>
        <w:t xml:space="preserve">Transferurile cu destinație specială pentru </w:t>
      </w:r>
      <w:proofErr w:type="spellStart"/>
      <w:r w:rsidRPr="009B176A">
        <w:rPr>
          <w:rFonts w:ascii="Times New Roman" w:eastAsiaTheme="minorHAnsi" w:hAnsi="Times New Roman" w:cs="Times New Roman"/>
          <w:i/>
          <w:sz w:val="26"/>
          <w:szCs w:val="26"/>
          <w:lang w:val="ro-RO" w:eastAsia="en-US"/>
        </w:rPr>
        <w:t>învățămîntul</w:t>
      </w:r>
      <w:proofErr w:type="spellEnd"/>
      <w:r w:rsidRPr="009B176A">
        <w:rPr>
          <w:rFonts w:ascii="Times New Roman" w:eastAsiaTheme="minorHAnsi" w:hAnsi="Times New Roman" w:cs="Times New Roman"/>
          <w:i/>
          <w:sz w:val="26"/>
          <w:szCs w:val="26"/>
          <w:lang w:val="ro-RO" w:eastAsia="en-US"/>
        </w:rPr>
        <w:t xml:space="preserve"> primar,</w:t>
      </w:r>
      <w:r w:rsidRPr="009B176A">
        <w:rPr>
          <w:rFonts w:ascii="Times New Roman" w:eastAsiaTheme="minorHAnsi" w:hAnsi="Times New Roman" w:cs="Times New Roman"/>
          <w:b/>
          <w:sz w:val="26"/>
          <w:szCs w:val="26"/>
          <w:lang w:val="ro-RO" w:eastAsia="en-US"/>
        </w:rPr>
        <w:t xml:space="preserve"> </w:t>
      </w:r>
      <w:r w:rsidRPr="009B176A">
        <w:rPr>
          <w:rFonts w:ascii="Times New Roman" w:eastAsiaTheme="minorHAnsi" w:hAnsi="Times New Roman" w:cs="Times New Roman"/>
          <w:i/>
          <w:sz w:val="26"/>
          <w:szCs w:val="26"/>
          <w:lang w:val="ro-RO" w:eastAsia="en-US"/>
        </w:rPr>
        <w:t>secundar</w:t>
      </w:r>
      <w:r w:rsidRPr="009B176A">
        <w:rPr>
          <w:rFonts w:ascii="Times New Roman" w:eastAsiaTheme="minorHAnsi" w:hAnsi="Times New Roman" w:cs="Times New Roman"/>
          <w:sz w:val="26"/>
          <w:szCs w:val="26"/>
          <w:lang w:val="ro-RO" w:eastAsia="en-US"/>
        </w:rPr>
        <w:t xml:space="preserve">  și extrașcolar </w:t>
      </w:r>
      <w:proofErr w:type="spellStart"/>
      <w:r w:rsidRPr="009B176A">
        <w:rPr>
          <w:rFonts w:ascii="Times New Roman" w:eastAsiaTheme="minorHAnsi" w:hAnsi="Times New Roman" w:cs="Times New Roman"/>
          <w:sz w:val="26"/>
          <w:szCs w:val="26"/>
          <w:lang w:val="ro-RO" w:eastAsia="en-US"/>
        </w:rPr>
        <w:t>costituie</w:t>
      </w:r>
      <w:proofErr w:type="spellEnd"/>
      <w:r w:rsidRPr="009B176A">
        <w:rPr>
          <w:rFonts w:ascii="Times New Roman" w:eastAsiaTheme="minorHAnsi" w:hAnsi="Times New Roman" w:cs="Times New Roman"/>
          <w:sz w:val="26"/>
          <w:szCs w:val="26"/>
          <w:lang w:val="ro-RO" w:eastAsia="en-US"/>
        </w:rPr>
        <w:t xml:space="preserve"> 91975,3 mii lei, dintre care transferuri categoriale în sumă de 82225,9 mii lei.</w:t>
      </w:r>
    </w:p>
    <w:p w:rsidR="009B176A" w:rsidRPr="009B176A" w:rsidRDefault="009B176A" w:rsidP="009B176A">
      <w:pPr>
        <w:spacing w:after="0"/>
        <w:ind w:firstLine="426"/>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 xml:space="preserve">   </w:t>
      </w:r>
    </w:p>
    <w:p w:rsidR="009B176A" w:rsidRPr="009B176A" w:rsidRDefault="009B176A" w:rsidP="009B176A">
      <w:pPr>
        <w:spacing w:after="0"/>
        <w:ind w:firstLine="426"/>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i/>
          <w:sz w:val="26"/>
          <w:szCs w:val="26"/>
          <w:lang w:val="ro-RO" w:eastAsia="en-US"/>
        </w:rPr>
        <w:t>Transferurile categoriale</w:t>
      </w:r>
      <w:r w:rsidRPr="009B176A">
        <w:rPr>
          <w:rFonts w:ascii="Times New Roman" w:eastAsiaTheme="minorHAnsi" w:hAnsi="Times New Roman" w:cs="Times New Roman"/>
          <w:sz w:val="26"/>
          <w:szCs w:val="26"/>
          <w:lang w:val="ro-RO" w:eastAsia="en-US"/>
        </w:rPr>
        <w:t xml:space="preserve"> sunt repartizate în felul următor:  </w:t>
      </w:r>
    </w:p>
    <w:p w:rsidR="009B176A" w:rsidRPr="009B176A" w:rsidRDefault="009B176A" w:rsidP="009B176A">
      <w:pPr>
        <w:numPr>
          <w:ilvl w:val="0"/>
          <w:numId w:val="15"/>
        </w:numPr>
        <w:spacing w:after="0"/>
        <w:ind w:firstLine="709"/>
        <w:contextualSpacing/>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 xml:space="preserve">Conform calculelor după metodologia de finanțare în baza de cost standard per elev a instituțiilor de </w:t>
      </w:r>
      <w:proofErr w:type="spellStart"/>
      <w:r w:rsidRPr="009B176A">
        <w:rPr>
          <w:rFonts w:ascii="Times New Roman" w:eastAsiaTheme="minorHAnsi" w:hAnsi="Times New Roman" w:cs="Times New Roman"/>
          <w:sz w:val="26"/>
          <w:szCs w:val="26"/>
          <w:lang w:val="ro-RO" w:eastAsia="en-US"/>
        </w:rPr>
        <w:t>învățămînt</w:t>
      </w:r>
      <w:proofErr w:type="spellEnd"/>
      <w:r w:rsidRPr="009B176A">
        <w:rPr>
          <w:rFonts w:ascii="Times New Roman" w:eastAsiaTheme="minorHAnsi" w:hAnsi="Times New Roman" w:cs="Times New Roman"/>
          <w:sz w:val="26"/>
          <w:szCs w:val="26"/>
          <w:lang w:val="ro-RO" w:eastAsia="en-US"/>
        </w:rPr>
        <w:t xml:space="preserve"> primar, gimnazial și liceal din subordinea autorităților publice locale de nivelul II, suma de  transferuri </w:t>
      </w:r>
      <w:proofErr w:type="spellStart"/>
      <w:r w:rsidRPr="009B176A">
        <w:rPr>
          <w:rFonts w:ascii="Times New Roman" w:eastAsiaTheme="minorHAnsi" w:hAnsi="Times New Roman" w:cs="Times New Roman"/>
          <w:sz w:val="26"/>
          <w:szCs w:val="26"/>
          <w:lang w:val="ro-RO" w:eastAsia="en-US"/>
        </w:rPr>
        <w:t>constituie-</w:t>
      </w:r>
      <w:proofErr w:type="spellEnd"/>
      <w:r w:rsidRPr="009B176A">
        <w:rPr>
          <w:rFonts w:ascii="Times New Roman" w:eastAsiaTheme="minorHAnsi" w:hAnsi="Times New Roman" w:cs="Times New Roman"/>
          <w:sz w:val="26"/>
          <w:szCs w:val="26"/>
          <w:lang w:val="ro-RO" w:eastAsia="en-US"/>
        </w:rPr>
        <w:t xml:space="preserve"> 71925,4 mii lei (anexa nr.2,3). </w:t>
      </w:r>
    </w:p>
    <w:p w:rsidR="009B176A" w:rsidRPr="009B176A" w:rsidRDefault="009B176A" w:rsidP="009B176A">
      <w:pPr>
        <w:numPr>
          <w:ilvl w:val="0"/>
          <w:numId w:val="15"/>
        </w:numPr>
        <w:spacing w:after="0" w:line="240" w:lineRule="auto"/>
        <w:ind w:firstLine="709"/>
        <w:jc w:val="both"/>
        <w:rPr>
          <w:rFonts w:ascii="Times New Roman" w:eastAsia="Calibri" w:hAnsi="Times New Roman" w:cs="Times New Roman"/>
          <w:sz w:val="26"/>
          <w:szCs w:val="26"/>
          <w:lang w:val="en-US" w:eastAsia="en-US"/>
        </w:rPr>
      </w:pPr>
      <w:proofErr w:type="spellStart"/>
      <w:r w:rsidRPr="009B176A">
        <w:rPr>
          <w:rFonts w:ascii="Times New Roman" w:eastAsia="Calibri" w:hAnsi="Times New Roman" w:cs="Times New Roman"/>
          <w:sz w:val="26"/>
          <w:szCs w:val="26"/>
          <w:lang w:val="en-US" w:eastAsia="en-US"/>
        </w:rPr>
        <w:t>Mijloacele</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financiare</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centralizate</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în</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componenta</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unităţii</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administativ-teritoriale</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pentru</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anul</w:t>
      </w:r>
      <w:proofErr w:type="spellEnd"/>
      <w:r w:rsidRPr="009B176A">
        <w:rPr>
          <w:rFonts w:ascii="Times New Roman" w:eastAsia="Calibri" w:hAnsi="Times New Roman" w:cs="Times New Roman"/>
          <w:sz w:val="26"/>
          <w:szCs w:val="26"/>
          <w:lang w:val="en-US" w:eastAsia="en-US"/>
        </w:rPr>
        <w:t xml:space="preserve"> 2016 </w:t>
      </w:r>
      <w:proofErr w:type="spellStart"/>
      <w:r w:rsidRPr="009B176A">
        <w:rPr>
          <w:rFonts w:ascii="Times New Roman" w:eastAsia="Calibri" w:hAnsi="Times New Roman" w:cs="Times New Roman"/>
          <w:sz w:val="26"/>
          <w:szCs w:val="26"/>
          <w:lang w:val="en-US" w:eastAsia="en-US"/>
        </w:rPr>
        <w:t>constituie</w:t>
      </w:r>
      <w:proofErr w:type="spellEnd"/>
      <w:r w:rsidRPr="009B176A">
        <w:rPr>
          <w:rFonts w:ascii="Times New Roman" w:eastAsia="Calibri" w:hAnsi="Times New Roman" w:cs="Times New Roman"/>
          <w:sz w:val="26"/>
          <w:szCs w:val="26"/>
          <w:lang w:val="en-US" w:eastAsia="en-US"/>
        </w:rPr>
        <w:t xml:space="preserve"> 8656,0 </w:t>
      </w:r>
      <w:proofErr w:type="spellStart"/>
      <w:r w:rsidRPr="009B176A">
        <w:rPr>
          <w:rFonts w:ascii="Times New Roman" w:eastAsia="Calibri" w:hAnsi="Times New Roman" w:cs="Times New Roman"/>
          <w:sz w:val="26"/>
          <w:szCs w:val="26"/>
          <w:lang w:val="en-US" w:eastAsia="en-US"/>
        </w:rPr>
        <w:t>mii</w:t>
      </w:r>
      <w:proofErr w:type="spellEnd"/>
      <w:r w:rsidRPr="009B176A">
        <w:rPr>
          <w:rFonts w:ascii="Times New Roman" w:eastAsia="Calibri" w:hAnsi="Times New Roman" w:cs="Times New Roman"/>
          <w:sz w:val="26"/>
          <w:szCs w:val="26"/>
          <w:lang w:val="en-US" w:eastAsia="en-US"/>
        </w:rPr>
        <w:t xml:space="preserve"> lei, </w:t>
      </w:r>
      <w:proofErr w:type="spellStart"/>
      <w:r w:rsidRPr="009B176A">
        <w:rPr>
          <w:rFonts w:ascii="Times New Roman" w:eastAsia="Calibri" w:hAnsi="Times New Roman" w:cs="Times New Roman"/>
          <w:sz w:val="26"/>
          <w:szCs w:val="26"/>
          <w:lang w:val="en-US" w:eastAsia="en-US"/>
        </w:rPr>
        <w:t>dintre</w:t>
      </w:r>
      <w:proofErr w:type="spellEnd"/>
      <w:r w:rsidRPr="009B176A">
        <w:rPr>
          <w:rFonts w:ascii="Times New Roman" w:eastAsia="Calibri" w:hAnsi="Times New Roman" w:cs="Times New Roman"/>
          <w:sz w:val="26"/>
          <w:szCs w:val="26"/>
          <w:lang w:val="en-US" w:eastAsia="en-US"/>
        </w:rPr>
        <w:t xml:space="preserve"> care  </w:t>
      </w:r>
      <w:proofErr w:type="spellStart"/>
      <w:r w:rsidRPr="009B176A">
        <w:rPr>
          <w:rFonts w:ascii="Times New Roman" w:eastAsia="Calibri" w:hAnsi="Times New Roman" w:cs="Times New Roman"/>
          <w:sz w:val="26"/>
          <w:szCs w:val="26"/>
          <w:lang w:val="en-US" w:eastAsia="en-US"/>
        </w:rPr>
        <w:t>sunt</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repartizate</w:t>
      </w:r>
      <w:proofErr w:type="spellEnd"/>
      <w:r w:rsidRPr="009B176A">
        <w:rPr>
          <w:rFonts w:ascii="Times New Roman" w:eastAsia="Calibri" w:hAnsi="Times New Roman" w:cs="Times New Roman"/>
          <w:sz w:val="26"/>
          <w:szCs w:val="26"/>
          <w:lang w:val="en-US" w:eastAsia="en-US"/>
        </w:rPr>
        <w:t xml:space="preserve"> la </w:t>
      </w:r>
      <w:proofErr w:type="spellStart"/>
      <w:r w:rsidRPr="009B176A">
        <w:rPr>
          <w:rFonts w:ascii="Times New Roman" w:eastAsia="Calibri" w:hAnsi="Times New Roman" w:cs="Times New Roman"/>
          <w:sz w:val="26"/>
          <w:szCs w:val="26"/>
          <w:lang w:val="en-US" w:eastAsia="en-US"/>
        </w:rPr>
        <w:t>aprobarea</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bugetului</w:t>
      </w:r>
      <w:proofErr w:type="spellEnd"/>
      <w:r w:rsidRPr="009B176A">
        <w:rPr>
          <w:rFonts w:ascii="Times New Roman" w:eastAsia="Calibri" w:hAnsi="Times New Roman" w:cs="Times New Roman"/>
          <w:sz w:val="26"/>
          <w:szCs w:val="26"/>
          <w:lang w:val="en-US" w:eastAsia="en-US"/>
        </w:rPr>
        <w:t xml:space="preserve">: </w:t>
      </w:r>
    </w:p>
    <w:p w:rsidR="009B176A" w:rsidRPr="009B176A" w:rsidRDefault="009B176A" w:rsidP="009B176A">
      <w:pPr>
        <w:numPr>
          <w:ilvl w:val="1"/>
          <w:numId w:val="14"/>
        </w:numPr>
        <w:spacing w:after="0" w:line="240" w:lineRule="auto"/>
        <w:jc w:val="both"/>
        <w:rPr>
          <w:rFonts w:ascii="Times New Roman" w:eastAsia="Calibri" w:hAnsi="Times New Roman" w:cs="Times New Roman"/>
          <w:sz w:val="26"/>
          <w:szCs w:val="26"/>
          <w:lang w:val="en-US" w:eastAsia="en-US"/>
        </w:rPr>
      </w:pPr>
      <w:proofErr w:type="spellStart"/>
      <w:r w:rsidRPr="009B176A">
        <w:rPr>
          <w:rFonts w:ascii="Times New Roman" w:eastAsia="Calibri" w:hAnsi="Times New Roman" w:cs="Times New Roman"/>
          <w:sz w:val="26"/>
          <w:szCs w:val="26"/>
          <w:lang w:val="en-US" w:eastAsia="en-US"/>
        </w:rPr>
        <w:t>Transportarea</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elevilor</w:t>
      </w:r>
      <w:proofErr w:type="spellEnd"/>
      <w:r w:rsidRPr="009B176A">
        <w:rPr>
          <w:rFonts w:ascii="Times New Roman" w:eastAsia="Calibri" w:hAnsi="Times New Roman" w:cs="Times New Roman"/>
          <w:sz w:val="26"/>
          <w:szCs w:val="26"/>
          <w:lang w:val="en-US" w:eastAsia="en-US"/>
        </w:rPr>
        <w:t xml:space="preserve"> la </w:t>
      </w:r>
      <w:proofErr w:type="spellStart"/>
      <w:r w:rsidRPr="009B176A">
        <w:rPr>
          <w:rFonts w:ascii="Times New Roman" w:eastAsia="Calibri" w:hAnsi="Times New Roman" w:cs="Times New Roman"/>
          <w:sz w:val="26"/>
          <w:szCs w:val="26"/>
          <w:lang w:val="en-US" w:eastAsia="en-US"/>
        </w:rPr>
        <w:t>şi</w:t>
      </w:r>
      <w:proofErr w:type="spellEnd"/>
      <w:r w:rsidRPr="009B176A">
        <w:rPr>
          <w:rFonts w:ascii="Times New Roman" w:eastAsia="Calibri" w:hAnsi="Times New Roman" w:cs="Times New Roman"/>
          <w:sz w:val="26"/>
          <w:szCs w:val="26"/>
          <w:lang w:val="en-US" w:eastAsia="en-US"/>
        </w:rPr>
        <w:t xml:space="preserve"> de la </w:t>
      </w:r>
      <w:proofErr w:type="spellStart"/>
      <w:r w:rsidRPr="009B176A">
        <w:rPr>
          <w:rFonts w:ascii="Times New Roman" w:eastAsia="Calibri" w:hAnsi="Times New Roman" w:cs="Times New Roman"/>
          <w:sz w:val="26"/>
          <w:szCs w:val="26"/>
          <w:lang w:val="en-US" w:eastAsia="en-US"/>
        </w:rPr>
        <w:t>şcoală</w:t>
      </w:r>
      <w:proofErr w:type="spellEnd"/>
      <w:r w:rsidRPr="009B176A">
        <w:rPr>
          <w:rFonts w:ascii="Times New Roman" w:eastAsia="Calibri" w:hAnsi="Times New Roman" w:cs="Times New Roman"/>
          <w:sz w:val="26"/>
          <w:szCs w:val="26"/>
          <w:lang w:val="en-US" w:eastAsia="en-US"/>
        </w:rPr>
        <w:t xml:space="preserve"> – 804,7 </w:t>
      </w:r>
      <w:proofErr w:type="spellStart"/>
      <w:r w:rsidRPr="009B176A">
        <w:rPr>
          <w:rFonts w:ascii="Times New Roman" w:eastAsia="Calibri" w:hAnsi="Times New Roman" w:cs="Times New Roman"/>
          <w:sz w:val="26"/>
          <w:szCs w:val="26"/>
          <w:lang w:val="en-US" w:eastAsia="en-US"/>
        </w:rPr>
        <w:t>mii</w:t>
      </w:r>
      <w:proofErr w:type="spellEnd"/>
      <w:r w:rsidRPr="009B176A">
        <w:rPr>
          <w:rFonts w:ascii="Times New Roman" w:eastAsia="Calibri" w:hAnsi="Times New Roman" w:cs="Times New Roman"/>
          <w:sz w:val="26"/>
          <w:szCs w:val="26"/>
          <w:lang w:val="en-US" w:eastAsia="en-US"/>
        </w:rPr>
        <w:t xml:space="preserve"> lei, </w:t>
      </w:r>
      <w:proofErr w:type="spellStart"/>
      <w:r w:rsidRPr="009B176A">
        <w:rPr>
          <w:rFonts w:ascii="Times New Roman" w:eastAsia="Calibri" w:hAnsi="Times New Roman" w:cs="Times New Roman"/>
          <w:sz w:val="26"/>
          <w:szCs w:val="26"/>
          <w:lang w:val="en-US" w:eastAsia="en-US"/>
        </w:rPr>
        <w:t>ce</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constituie</w:t>
      </w:r>
      <w:proofErr w:type="spellEnd"/>
      <w:r w:rsidRPr="009B176A">
        <w:rPr>
          <w:rFonts w:ascii="Times New Roman" w:eastAsia="Calibri" w:hAnsi="Times New Roman" w:cs="Times New Roman"/>
          <w:sz w:val="26"/>
          <w:szCs w:val="26"/>
          <w:lang w:val="en-US" w:eastAsia="en-US"/>
        </w:rPr>
        <w:t xml:space="preserve"> 20% din </w:t>
      </w:r>
      <w:proofErr w:type="spellStart"/>
      <w:r w:rsidRPr="009B176A">
        <w:rPr>
          <w:rFonts w:ascii="Times New Roman" w:eastAsia="Calibri" w:hAnsi="Times New Roman" w:cs="Times New Roman"/>
          <w:sz w:val="26"/>
          <w:szCs w:val="26"/>
          <w:lang w:val="en-US" w:eastAsia="en-US"/>
        </w:rPr>
        <w:t>normativul</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valoric</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pentru</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fiecare</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elev</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transportat</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după</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caz</w:t>
      </w:r>
      <w:proofErr w:type="spellEnd"/>
      <w:r w:rsidRPr="009B176A">
        <w:rPr>
          <w:rFonts w:ascii="Times New Roman" w:eastAsia="Calibri" w:hAnsi="Times New Roman" w:cs="Times New Roman"/>
          <w:sz w:val="26"/>
          <w:szCs w:val="26"/>
          <w:lang w:val="en-US" w:eastAsia="en-US"/>
        </w:rPr>
        <w:t>;</w:t>
      </w:r>
    </w:p>
    <w:p w:rsidR="009B176A" w:rsidRPr="009B176A" w:rsidRDefault="009B176A" w:rsidP="009B176A">
      <w:pPr>
        <w:numPr>
          <w:ilvl w:val="1"/>
          <w:numId w:val="14"/>
        </w:numPr>
        <w:spacing w:after="0" w:line="240" w:lineRule="auto"/>
        <w:jc w:val="both"/>
        <w:rPr>
          <w:rFonts w:ascii="Times New Roman" w:eastAsia="Calibri" w:hAnsi="Times New Roman" w:cs="Times New Roman"/>
          <w:sz w:val="26"/>
          <w:szCs w:val="26"/>
          <w:lang w:val="en-US" w:eastAsia="en-US"/>
        </w:rPr>
      </w:pPr>
      <w:proofErr w:type="spellStart"/>
      <w:r w:rsidRPr="009B176A">
        <w:rPr>
          <w:rFonts w:ascii="Times New Roman" w:eastAsia="Calibri" w:hAnsi="Times New Roman" w:cs="Times New Roman"/>
          <w:sz w:val="26"/>
          <w:szCs w:val="26"/>
          <w:lang w:val="en-US" w:eastAsia="en-US"/>
        </w:rPr>
        <w:t>Întreţinerea</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elevilor</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în</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cămin</w:t>
      </w:r>
      <w:proofErr w:type="spellEnd"/>
      <w:r w:rsidRPr="009B176A">
        <w:rPr>
          <w:rFonts w:ascii="Times New Roman" w:eastAsia="Calibri" w:hAnsi="Times New Roman" w:cs="Times New Roman"/>
          <w:sz w:val="26"/>
          <w:szCs w:val="26"/>
          <w:lang w:val="en-US" w:eastAsia="en-US"/>
        </w:rPr>
        <w:t xml:space="preserve"> – 912</w:t>
      </w:r>
      <w:proofErr w:type="gramStart"/>
      <w:r w:rsidRPr="009B176A">
        <w:rPr>
          <w:rFonts w:ascii="Times New Roman" w:eastAsia="Calibri" w:hAnsi="Times New Roman" w:cs="Times New Roman"/>
          <w:sz w:val="26"/>
          <w:szCs w:val="26"/>
          <w:lang w:val="en-US" w:eastAsia="en-US"/>
        </w:rPr>
        <w:t>,4</w:t>
      </w:r>
      <w:proofErr w:type="gram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mii</w:t>
      </w:r>
      <w:proofErr w:type="spellEnd"/>
      <w:r w:rsidRPr="009B176A">
        <w:rPr>
          <w:rFonts w:ascii="Times New Roman" w:eastAsia="Calibri" w:hAnsi="Times New Roman" w:cs="Times New Roman"/>
          <w:sz w:val="26"/>
          <w:szCs w:val="26"/>
          <w:lang w:val="en-US" w:eastAsia="en-US"/>
        </w:rPr>
        <w:t xml:space="preserve"> lei (</w:t>
      </w:r>
      <w:proofErr w:type="spellStart"/>
      <w:r w:rsidRPr="009B176A">
        <w:rPr>
          <w:rFonts w:ascii="Times New Roman" w:eastAsia="Calibri" w:hAnsi="Times New Roman" w:cs="Times New Roman"/>
          <w:sz w:val="26"/>
          <w:szCs w:val="26"/>
          <w:lang w:val="en-US" w:eastAsia="en-US"/>
        </w:rPr>
        <w:t>alocate</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în</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bugetele</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instituţiilor</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va</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constitui</w:t>
      </w:r>
      <w:proofErr w:type="spellEnd"/>
      <w:r w:rsidRPr="009B176A">
        <w:rPr>
          <w:rFonts w:ascii="Times New Roman" w:eastAsia="Calibri" w:hAnsi="Times New Roman" w:cs="Times New Roman"/>
          <w:sz w:val="26"/>
          <w:szCs w:val="26"/>
          <w:lang w:val="en-US" w:eastAsia="en-US"/>
        </w:rPr>
        <w:t xml:space="preserve"> 100% din </w:t>
      </w:r>
      <w:proofErr w:type="spellStart"/>
      <w:r w:rsidRPr="009B176A">
        <w:rPr>
          <w:rFonts w:ascii="Times New Roman" w:eastAsia="Calibri" w:hAnsi="Times New Roman" w:cs="Times New Roman"/>
          <w:sz w:val="26"/>
          <w:szCs w:val="26"/>
          <w:lang w:val="en-US" w:eastAsia="en-US"/>
        </w:rPr>
        <w:t>normativul</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valoric</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pentru</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fiecare</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elev</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cazat</w:t>
      </w:r>
      <w:proofErr w:type="spellEnd"/>
      <w:r w:rsidRPr="009B176A">
        <w:rPr>
          <w:rFonts w:ascii="Times New Roman" w:eastAsia="Calibri" w:hAnsi="Times New Roman" w:cs="Times New Roman"/>
          <w:sz w:val="26"/>
          <w:szCs w:val="26"/>
          <w:lang w:val="en-US" w:eastAsia="en-US"/>
        </w:rPr>
        <w:t>.</w:t>
      </w:r>
    </w:p>
    <w:p w:rsidR="009B176A" w:rsidRPr="009B176A" w:rsidRDefault="009B176A" w:rsidP="009B176A">
      <w:pPr>
        <w:numPr>
          <w:ilvl w:val="0"/>
          <w:numId w:val="16"/>
        </w:numPr>
        <w:spacing w:after="0" w:line="240" w:lineRule="auto"/>
        <w:contextualSpacing/>
        <w:jc w:val="both"/>
        <w:rPr>
          <w:rFonts w:ascii="Times New Roman" w:eastAsia="Calibri" w:hAnsi="Times New Roman" w:cs="Times New Roman"/>
          <w:sz w:val="26"/>
          <w:szCs w:val="26"/>
          <w:lang w:val="en-US" w:eastAsia="en-US"/>
        </w:rPr>
      </w:pPr>
      <w:proofErr w:type="spellStart"/>
      <w:r w:rsidRPr="009B176A">
        <w:rPr>
          <w:rFonts w:ascii="Times New Roman" w:eastAsia="Calibri" w:hAnsi="Times New Roman" w:cs="Times New Roman"/>
          <w:sz w:val="26"/>
          <w:szCs w:val="26"/>
          <w:lang w:val="en-US" w:eastAsia="en-US"/>
        </w:rPr>
        <w:t>Mijloacele</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financiare</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în</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sumă</w:t>
      </w:r>
      <w:proofErr w:type="spellEnd"/>
      <w:r w:rsidRPr="009B176A">
        <w:rPr>
          <w:rFonts w:ascii="Times New Roman" w:eastAsia="Calibri" w:hAnsi="Times New Roman" w:cs="Times New Roman"/>
          <w:sz w:val="26"/>
          <w:szCs w:val="26"/>
          <w:lang w:val="en-US" w:eastAsia="en-US"/>
        </w:rPr>
        <w:t xml:space="preserve"> de 6938,9 </w:t>
      </w:r>
      <w:proofErr w:type="spellStart"/>
      <w:r w:rsidRPr="009B176A">
        <w:rPr>
          <w:rFonts w:ascii="Times New Roman" w:eastAsia="Calibri" w:hAnsi="Times New Roman" w:cs="Times New Roman"/>
          <w:sz w:val="26"/>
          <w:szCs w:val="26"/>
          <w:lang w:val="en-US" w:eastAsia="en-US"/>
        </w:rPr>
        <w:t>mii</w:t>
      </w:r>
      <w:proofErr w:type="spellEnd"/>
      <w:r w:rsidRPr="009B176A">
        <w:rPr>
          <w:rFonts w:ascii="Times New Roman" w:eastAsia="Calibri" w:hAnsi="Times New Roman" w:cs="Times New Roman"/>
          <w:sz w:val="26"/>
          <w:szCs w:val="26"/>
          <w:lang w:val="en-US" w:eastAsia="en-US"/>
        </w:rPr>
        <w:t xml:space="preserve"> lei </w:t>
      </w:r>
      <w:proofErr w:type="spellStart"/>
      <w:r w:rsidRPr="009B176A">
        <w:rPr>
          <w:rFonts w:ascii="Times New Roman" w:eastAsia="Calibri" w:hAnsi="Times New Roman" w:cs="Times New Roman"/>
          <w:sz w:val="26"/>
          <w:szCs w:val="26"/>
          <w:lang w:val="en-US" w:eastAsia="en-US"/>
        </w:rPr>
        <w:t>vor</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fi</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repartizate</w:t>
      </w:r>
      <w:proofErr w:type="spellEnd"/>
      <w:r w:rsidRPr="009B176A">
        <w:rPr>
          <w:rFonts w:ascii="Times New Roman" w:eastAsia="Calibri" w:hAnsi="Times New Roman" w:cs="Times New Roman"/>
          <w:sz w:val="26"/>
          <w:szCs w:val="26"/>
          <w:lang w:val="en-US" w:eastAsia="en-US"/>
        </w:rPr>
        <w:t xml:space="preserve"> conform </w:t>
      </w:r>
      <w:proofErr w:type="spellStart"/>
      <w:r w:rsidRPr="009B176A">
        <w:rPr>
          <w:rFonts w:ascii="Times New Roman" w:eastAsia="Calibri" w:hAnsi="Times New Roman" w:cs="Times New Roman"/>
          <w:sz w:val="26"/>
          <w:szCs w:val="26"/>
          <w:lang w:val="en-US" w:eastAsia="en-US"/>
        </w:rPr>
        <w:t>Regulamentului</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privind</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repartizarea</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şi</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utilizarea</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mijloacelor</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financiare</w:t>
      </w:r>
      <w:proofErr w:type="spellEnd"/>
      <w:r w:rsidRPr="009B176A">
        <w:rPr>
          <w:rFonts w:ascii="Times New Roman" w:eastAsia="Calibri" w:hAnsi="Times New Roman" w:cs="Times New Roman"/>
          <w:sz w:val="26"/>
          <w:szCs w:val="26"/>
          <w:lang w:val="en-US" w:eastAsia="en-US"/>
        </w:rPr>
        <w:t xml:space="preserve"> din </w:t>
      </w:r>
      <w:proofErr w:type="spellStart"/>
      <w:r w:rsidRPr="009B176A">
        <w:rPr>
          <w:rFonts w:ascii="Times New Roman" w:eastAsia="Calibri" w:hAnsi="Times New Roman" w:cs="Times New Roman"/>
          <w:sz w:val="26"/>
          <w:szCs w:val="26"/>
          <w:lang w:val="en-US" w:eastAsia="en-US"/>
        </w:rPr>
        <w:t>componenta</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unităţii</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administrativ-teritoriale</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deciziei</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în</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scopul</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finanţării</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lastRenderedPageBreak/>
        <w:t>suplimentare</w:t>
      </w:r>
      <w:proofErr w:type="spellEnd"/>
      <w:r w:rsidRPr="009B176A">
        <w:rPr>
          <w:rFonts w:ascii="Times New Roman" w:eastAsia="Calibri" w:hAnsi="Times New Roman" w:cs="Times New Roman"/>
          <w:sz w:val="26"/>
          <w:szCs w:val="26"/>
          <w:lang w:val="en-US" w:eastAsia="en-US"/>
        </w:rPr>
        <w:t xml:space="preserve"> a </w:t>
      </w:r>
      <w:proofErr w:type="spellStart"/>
      <w:r w:rsidRPr="009B176A">
        <w:rPr>
          <w:rFonts w:ascii="Times New Roman" w:eastAsia="Calibri" w:hAnsi="Times New Roman" w:cs="Times New Roman"/>
          <w:sz w:val="26"/>
          <w:szCs w:val="26"/>
          <w:lang w:val="en-US" w:eastAsia="en-US"/>
        </w:rPr>
        <w:t>instituţiilor</w:t>
      </w:r>
      <w:proofErr w:type="spellEnd"/>
      <w:r w:rsidRPr="009B176A">
        <w:rPr>
          <w:rFonts w:ascii="Times New Roman" w:eastAsia="Calibri" w:hAnsi="Times New Roman" w:cs="Times New Roman"/>
          <w:sz w:val="26"/>
          <w:szCs w:val="26"/>
          <w:lang w:val="en-US" w:eastAsia="en-US"/>
        </w:rPr>
        <w:t xml:space="preserve"> de </w:t>
      </w:r>
      <w:proofErr w:type="spellStart"/>
      <w:r w:rsidRPr="009B176A">
        <w:rPr>
          <w:rFonts w:ascii="Times New Roman" w:eastAsia="Calibri" w:hAnsi="Times New Roman" w:cs="Times New Roman"/>
          <w:sz w:val="26"/>
          <w:szCs w:val="26"/>
          <w:lang w:val="en-US" w:eastAsia="en-US"/>
        </w:rPr>
        <w:t>învăţămînt</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pentru</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îmbunătăţirea</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condiţiilor</w:t>
      </w:r>
      <w:proofErr w:type="spellEnd"/>
      <w:r w:rsidRPr="009B176A">
        <w:rPr>
          <w:rFonts w:ascii="Times New Roman" w:eastAsia="Calibri" w:hAnsi="Times New Roman" w:cs="Times New Roman"/>
          <w:sz w:val="26"/>
          <w:szCs w:val="26"/>
          <w:lang w:val="en-US" w:eastAsia="en-US"/>
        </w:rPr>
        <w:t xml:space="preserve"> de </w:t>
      </w:r>
      <w:proofErr w:type="spellStart"/>
      <w:r w:rsidRPr="009B176A">
        <w:rPr>
          <w:rFonts w:ascii="Times New Roman" w:eastAsia="Calibri" w:hAnsi="Times New Roman" w:cs="Times New Roman"/>
          <w:sz w:val="26"/>
          <w:szCs w:val="26"/>
          <w:lang w:val="en-US" w:eastAsia="en-US"/>
        </w:rPr>
        <w:t>educaţie</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ce</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ţin</w:t>
      </w:r>
      <w:proofErr w:type="spellEnd"/>
      <w:r w:rsidRPr="009B176A">
        <w:rPr>
          <w:rFonts w:ascii="Times New Roman" w:eastAsia="Calibri" w:hAnsi="Times New Roman" w:cs="Times New Roman"/>
          <w:sz w:val="26"/>
          <w:szCs w:val="26"/>
          <w:lang w:val="en-US" w:eastAsia="en-US"/>
        </w:rPr>
        <w:t xml:space="preserve"> de:</w:t>
      </w:r>
    </w:p>
    <w:p w:rsidR="009B176A" w:rsidRPr="009B176A" w:rsidRDefault="009B176A" w:rsidP="009B176A">
      <w:pPr>
        <w:numPr>
          <w:ilvl w:val="1"/>
          <w:numId w:val="13"/>
        </w:numPr>
        <w:tabs>
          <w:tab w:val="num" w:pos="0"/>
        </w:tabs>
        <w:spacing w:after="0" w:line="240" w:lineRule="auto"/>
        <w:jc w:val="both"/>
        <w:rPr>
          <w:rFonts w:ascii="Times New Roman" w:eastAsia="Calibri" w:hAnsi="Times New Roman" w:cs="Times New Roman"/>
          <w:sz w:val="26"/>
          <w:szCs w:val="26"/>
          <w:lang w:val="en-US" w:eastAsia="en-US"/>
        </w:rPr>
      </w:pPr>
      <w:proofErr w:type="spellStart"/>
      <w:r w:rsidRPr="009B176A">
        <w:rPr>
          <w:rFonts w:ascii="Times New Roman" w:eastAsia="Calibri" w:hAnsi="Times New Roman" w:cs="Times New Roman"/>
          <w:sz w:val="26"/>
          <w:szCs w:val="26"/>
          <w:lang w:val="en-US" w:eastAsia="en-US"/>
        </w:rPr>
        <w:t>Funcţionarea</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şcolilor</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primare</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şi</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sau</w:t>
      </w:r>
      <w:proofErr w:type="spellEnd"/>
      <w:r w:rsidRPr="009B176A">
        <w:rPr>
          <w:rFonts w:ascii="Times New Roman" w:eastAsia="Calibri" w:hAnsi="Times New Roman" w:cs="Times New Roman"/>
          <w:sz w:val="26"/>
          <w:szCs w:val="26"/>
          <w:lang w:val="en-US" w:eastAsia="en-US"/>
        </w:rPr>
        <w:t xml:space="preserve"> a </w:t>
      </w:r>
      <w:proofErr w:type="spellStart"/>
      <w:r w:rsidRPr="009B176A">
        <w:rPr>
          <w:rFonts w:ascii="Times New Roman" w:eastAsia="Calibri" w:hAnsi="Times New Roman" w:cs="Times New Roman"/>
          <w:sz w:val="26"/>
          <w:szCs w:val="26"/>
          <w:lang w:val="en-US" w:eastAsia="en-US"/>
        </w:rPr>
        <w:t>şcolilor</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primare</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grădiniţe</w:t>
      </w:r>
      <w:proofErr w:type="spellEnd"/>
      <w:r w:rsidRPr="009B176A">
        <w:rPr>
          <w:rFonts w:ascii="Times New Roman" w:eastAsia="Calibri" w:hAnsi="Times New Roman" w:cs="Times New Roman"/>
          <w:sz w:val="26"/>
          <w:szCs w:val="26"/>
          <w:lang w:val="en-US" w:eastAsia="en-US"/>
        </w:rPr>
        <w:t xml:space="preserve"> – conform </w:t>
      </w:r>
      <w:proofErr w:type="spellStart"/>
      <w:r w:rsidRPr="009B176A">
        <w:rPr>
          <w:rFonts w:ascii="Times New Roman" w:eastAsia="Calibri" w:hAnsi="Times New Roman" w:cs="Times New Roman"/>
          <w:sz w:val="26"/>
          <w:szCs w:val="26"/>
          <w:lang w:val="en-US" w:eastAsia="en-US"/>
        </w:rPr>
        <w:t>necesităţilor</w:t>
      </w:r>
      <w:proofErr w:type="spellEnd"/>
      <w:r w:rsidRPr="009B176A">
        <w:rPr>
          <w:rFonts w:ascii="Times New Roman" w:eastAsia="Calibri" w:hAnsi="Times New Roman" w:cs="Times New Roman"/>
          <w:sz w:val="26"/>
          <w:szCs w:val="26"/>
          <w:lang w:val="en-US" w:eastAsia="en-US"/>
        </w:rPr>
        <w:t>;</w:t>
      </w:r>
    </w:p>
    <w:p w:rsidR="009B176A" w:rsidRPr="009B176A" w:rsidRDefault="009B176A" w:rsidP="009B176A">
      <w:pPr>
        <w:numPr>
          <w:ilvl w:val="1"/>
          <w:numId w:val="13"/>
        </w:numPr>
        <w:tabs>
          <w:tab w:val="num" w:pos="0"/>
        </w:tabs>
        <w:spacing w:after="0" w:line="240" w:lineRule="auto"/>
        <w:jc w:val="both"/>
        <w:rPr>
          <w:rFonts w:ascii="Times New Roman" w:eastAsia="Calibri" w:hAnsi="Times New Roman" w:cs="Times New Roman"/>
          <w:sz w:val="26"/>
          <w:szCs w:val="26"/>
          <w:lang w:val="en-US" w:eastAsia="en-US"/>
        </w:rPr>
      </w:pPr>
      <w:proofErr w:type="spellStart"/>
      <w:r w:rsidRPr="009B176A">
        <w:rPr>
          <w:rFonts w:ascii="Times New Roman" w:eastAsia="Calibri" w:hAnsi="Times New Roman" w:cs="Times New Roman"/>
          <w:sz w:val="26"/>
          <w:szCs w:val="26"/>
          <w:lang w:val="en-US" w:eastAsia="en-US"/>
        </w:rPr>
        <w:t>Efectuarea</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reparaţiilor</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capitale</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şi</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procurarea</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mijloacelor</w:t>
      </w:r>
      <w:proofErr w:type="spellEnd"/>
      <w:r w:rsidRPr="009B176A">
        <w:rPr>
          <w:rFonts w:ascii="Times New Roman" w:eastAsia="Calibri" w:hAnsi="Times New Roman" w:cs="Times New Roman"/>
          <w:sz w:val="26"/>
          <w:szCs w:val="26"/>
          <w:lang w:val="en-US" w:eastAsia="en-US"/>
        </w:rPr>
        <w:t xml:space="preserve"> fixe - conform </w:t>
      </w:r>
      <w:proofErr w:type="spellStart"/>
      <w:r w:rsidRPr="009B176A">
        <w:rPr>
          <w:rFonts w:ascii="Times New Roman" w:eastAsia="Calibri" w:hAnsi="Times New Roman" w:cs="Times New Roman"/>
          <w:sz w:val="26"/>
          <w:szCs w:val="26"/>
          <w:lang w:val="en-US" w:eastAsia="en-US"/>
        </w:rPr>
        <w:t>necesităţilor</w:t>
      </w:r>
      <w:proofErr w:type="spellEnd"/>
      <w:r w:rsidRPr="009B176A">
        <w:rPr>
          <w:rFonts w:ascii="Times New Roman" w:eastAsia="Calibri" w:hAnsi="Times New Roman" w:cs="Times New Roman"/>
          <w:sz w:val="26"/>
          <w:szCs w:val="26"/>
          <w:lang w:val="en-US" w:eastAsia="en-US"/>
        </w:rPr>
        <w:t>;</w:t>
      </w:r>
    </w:p>
    <w:p w:rsidR="009B176A" w:rsidRPr="009B176A" w:rsidRDefault="009B176A" w:rsidP="009B176A">
      <w:pPr>
        <w:jc w:val="both"/>
        <w:rPr>
          <w:rFonts w:ascii="Times New Roman" w:eastAsia="Calibri" w:hAnsi="Times New Roman" w:cs="Times New Roman"/>
          <w:sz w:val="26"/>
          <w:szCs w:val="26"/>
          <w:lang w:val="en-US" w:eastAsia="en-US"/>
        </w:rPr>
      </w:pPr>
    </w:p>
    <w:p w:rsidR="009B176A" w:rsidRPr="009B176A" w:rsidRDefault="009B176A" w:rsidP="009B176A">
      <w:pPr>
        <w:numPr>
          <w:ilvl w:val="0"/>
          <w:numId w:val="15"/>
        </w:numPr>
        <w:spacing w:after="0" w:line="240" w:lineRule="auto"/>
        <w:ind w:firstLine="426"/>
        <w:contextualSpacing/>
        <w:jc w:val="both"/>
        <w:rPr>
          <w:rFonts w:ascii="Times New Roman" w:eastAsia="Calibri" w:hAnsi="Times New Roman" w:cs="Times New Roman"/>
          <w:sz w:val="26"/>
          <w:szCs w:val="26"/>
          <w:lang w:val="en-US" w:eastAsia="en-US"/>
        </w:rPr>
      </w:pPr>
      <w:proofErr w:type="spellStart"/>
      <w:r w:rsidRPr="009B176A">
        <w:rPr>
          <w:rFonts w:ascii="Times New Roman" w:eastAsia="Calibri" w:hAnsi="Times New Roman" w:cs="Times New Roman"/>
          <w:sz w:val="26"/>
          <w:szCs w:val="26"/>
          <w:lang w:val="en-US" w:eastAsia="en-US"/>
        </w:rPr>
        <w:t>Mijloace</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financiare</w:t>
      </w:r>
      <w:proofErr w:type="spellEnd"/>
      <w:r w:rsidRPr="009B176A">
        <w:rPr>
          <w:rFonts w:ascii="Times New Roman" w:eastAsia="Calibri" w:hAnsi="Times New Roman" w:cs="Times New Roman"/>
          <w:sz w:val="26"/>
          <w:szCs w:val="26"/>
          <w:lang w:val="en-US" w:eastAsia="en-US"/>
        </w:rPr>
        <w:t xml:space="preserve"> din </w:t>
      </w:r>
      <w:proofErr w:type="spellStart"/>
      <w:r w:rsidRPr="009B176A">
        <w:rPr>
          <w:rFonts w:ascii="Times New Roman" w:eastAsia="Calibri" w:hAnsi="Times New Roman" w:cs="Times New Roman"/>
          <w:sz w:val="26"/>
          <w:szCs w:val="26"/>
          <w:lang w:val="en-US" w:eastAsia="en-US"/>
        </w:rPr>
        <w:t>fondul</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pentru</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educaţie</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incluzivă</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în</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sumă</w:t>
      </w:r>
      <w:proofErr w:type="spellEnd"/>
      <w:r w:rsidRPr="009B176A">
        <w:rPr>
          <w:rFonts w:ascii="Times New Roman" w:eastAsia="Calibri" w:hAnsi="Times New Roman" w:cs="Times New Roman"/>
          <w:sz w:val="26"/>
          <w:szCs w:val="26"/>
          <w:lang w:val="en-US" w:eastAsia="en-US"/>
        </w:rPr>
        <w:t xml:space="preserve"> de     1644,5 </w:t>
      </w:r>
      <w:proofErr w:type="spellStart"/>
      <w:r w:rsidRPr="009B176A">
        <w:rPr>
          <w:rFonts w:ascii="Times New Roman" w:eastAsia="Calibri" w:hAnsi="Times New Roman" w:cs="Times New Roman"/>
          <w:sz w:val="26"/>
          <w:szCs w:val="26"/>
          <w:lang w:val="en-US" w:eastAsia="en-US"/>
        </w:rPr>
        <w:t>mii</w:t>
      </w:r>
      <w:proofErr w:type="spellEnd"/>
      <w:r w:rsidRPr="009B176A">
        <w:rPr>
          <w:rFonts w:ascii="Times New Roman" w:eastAsia="Calibri" w:hAnsi="Times New Roman" w:cs="Times New Roman"/>
          <w:sz w:val="26"/>
          <w:szCs w:val="26"/>
          <w:lang w:val="en-US" w:eastAsia="en-US"/>
        </w:rPr>
        <w:t xml:space="preserve"> lei, </w:t>
      </w:r>
      <w:proofErr w:type="spellStart"/>
      <w:r w:rsidRPr="009B176A">
        <w:rPr>
          <w:rFonts w:ascii="Times New Roman" w:eastAsia="Calibri" w:hAnsi="Times New Roman" w:cs="Times New Roman"/>
          <w:sz w:val="26"/>
          <w:szCs w:val="26"/>
          <w:lang w:val="en-US" w:eastAsia="en-US"/>
        </w:rPr>
        <w:t>pentru</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finanţarea</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necesităţilor</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ce</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ţin</w:t>
      </w:r>
      <w:proofErr w:type="spellEnd"/>
      <w:r w:rsidRPr="009B176A">
        <w:rPr>
          <w:rFonts w:ascii="Times New Roman" w:eastAsia="Calibri" w:hAnsi="Times New Roman" w:cs="Times New Roman"/>
          <w:sz w:val="26"/>
          <w:szCs w:val="26"/>
          <w:lang w:val="en-US" w:eastAsia="en-US"/>
        </w:rPr>
        <w:t xml:space="preserve"> de </w:t>
      </w:r>
      <w:proofErr w:type="spellStart"/>
      <w:r w:rsidRPr="009B176A">
        <w:rPr>
          <w:rFonts w:ascii="Times New Roman" w:eastAsia="Calibri" w:hAnsi="Times New Roman" w:cs="Times New Roman"/>
          <w:sz w:val="26"/>
          <w:szCs w:val="26"/>
          <w:lang w:val="en-US" w:eastAsia="en-US"/>
        </w:rPr>
        <w:t>remunerarea</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cadrelor</w:t>
      </w:r>
      <w:proofErr w:type="spellEnd"/>
      <w:r w:rsidRPr="009B176A">
        <w:rPr>
          <w:rFonts w:ascii="Times New Roman" w:eastAsia="Calibri" w:hAnsi="Times New Roman" w:cs="Times New Roman"/>
          <w:sz w:val="26"/>
          <w:szCs w:val="26"/>
          <w:lang w:val="en-US" w:eastAsia="en-US"/>
        </w:rPr>
        <w:t xml:space="preserve"> de </w:t>
      </w:r>
      <w:proofErr w:type="spellStart"/>
      <w:r w:rsidRPr="009B176A">
        <w:rPr>
          <w:rFonts w:ascii="Times New Roman" w:eastAsia="Calibri" w:hAnsi="Times New Roman" w:cs="Times New Roman"/>
          <w:sz w:val="26"/>
          <w:szCs w:val="26"/>
          <w:lang w:val="en-US" w:eastAsia="en-US"/>
        </w:rPr>
        <w:t>sprijin</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şi</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crearea</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şi</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întreţinerea</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centrelor</w:t>
      </w:r>
      <w:proofErr w:type="spellEnd"/>
      <w:r w:rsidRPr="009B176A">
        <w:rPr>
          <w:rFonts w:ascii="Times New Roman" w:eastAsia="Calibri" w:hAnsi="Times New Roman" w:cs="Times New Roman"/>
          <w:sz w:val="26"/>
          <w:szCs w:val="26"/>
          <w:lang w:val="en-US" w:eastAsia="en-US"/>
        </w:rPr>
        <w:t xml:space="preserve"> de </w:t>
      </w:r>
      <w:proofErr w:type="spellStart"/>
      <w:r w:rsidRPr="009B176A">
        <w:rPr>
          <w:rFonts w:ascii="Times New Roman" w:eastAsia="Calibri" w:hAnsi="Times New Roman" w:cs="Times New Roman"/>
          <w:sz w:val="26"/>
          <w:szCs w:val="26"/>
          <w:lang w:val="en-US" w:eastAsia="en-US"/>
        </w:rPr>
        <w:t>resurse</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vor</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fi</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alocate</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prin</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decizia</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Consiliului</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raional</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ţinîndu</w:t>
      </w:r>
      <w:proofErr w:type="spellEnd"/>
      <w:r w:rsidRPr="009B176A">
        <w:rPr>
          <w:rFonts w:ascii="Times New Roman" w:eastAsia="Calibri" w:hAnsi="Times New Roman" w:cs="Times New Roman"/>
          <w:sz w:val="26"/>
          <w:szCs w:val="26"/>
          <w:lang w:val="en-US" w:eastAsia="en-US"/>
        </w:rPr>
        <w:t xml:space="preserve">-se cont de o </w:t>
      </w:r>
      <w:proofErr w:type="spellStart"/>
      <w:r w:rsidRPr="009B176A">
        <w:rPr>
          <w:rFonts w:ascii="Times New Roman" w:eastAsia="Calibri" w:hAnsi="Times New Roman" w:cs="Times New Roman"/>
          <w:sz w:val="26"/>
          <w:szCs w:val="26"/>
          <w:lang w:val="en-US" w:eastAsia="en-US"/>
        </w:rPr>
        <w:t>eventuală</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majorare</w:t>
      </w:r>
      <w:proofErr w:type="spellEnd"/>
      <w:r w:rsidRPr="009B176A">
        <w:rPr>
          <w:rFonts w:ascii="Times New Roman" w:eastAsia="Calibri" w:hAnsi="Times New Roman" w:cs="Times New Roman"/>
          <w:sz w:val="26"/>
          <w:szCs w:val="26"/>
          <w:lang w:val="en-US" w:eastAsia="en-US"/>
        </w:rPr>
        <w:t xml:space="preserve"> a </w:t>
      </w:r>
      <w:proofErr w:type="spellStart"/>
      <w:r w:rsidRPr="009B176A">
        <w:rPr>
          <w:rFonts w:ascii="Times New Roman" w:eastAsia="Calibri" w:hAnsi="Times New Roman" w:cs="Times New Roman"/>
          <w:sz w:val="26"/>
          <w:szCs w:val="26"/>
          <w:lang w:val="en-US" w:eastAsia="en-US"/>
        </w:rPr>
        <w:t>numărului</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elevilor</w:t>
      </w:r>
      <w:proofErr w:type="spellEnd"/>
      <w:r w:rsidRPr="009B176A">
        <w:rPr>
          <w:rFonts w:ascii="Times New Roman" w:eastAsia="Calibri" w:hAnsi="Times New Roman" w:cs="Times New Roman"/>
          <w:sz w:val="26"/>
          <w:szCs w:val="26"/>
          <w:lang w:val="en-US" w:eastAsia="en-US"/>
        </w:rPr>
        <w:t xml:space="preserve"> cu </w:t>
      </w:r>
      <w:proofErr w:type="spellStart"/>
      <w:r w:rsidRPr="009B176A">
        <w:rPr>
          <w:rFonts w:ascii="Times New Roman" w:eastAsia="Calibri" w:hAnsi="Times New Roman" w:cs="Times New Roman"/>
          <w:sz w:val="26"/>
          <w:szCs w:val="26"/>
          <w:lang w:val="en-US" w:eastAsia="en-US"/>
        </w:rPr>
        <w:t>cerinţe</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educaţionale</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speciale</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pe</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parcursul</w:t>
      </w:r>
      <w:proofErr w:type="spellEnd"/>
      <w:r w:rsidRPr="009B176A">
        <w:rPr>
          <w:rFonts w:ascii="Times New Roman" w:eastAsia="Calibri" w:hAnsi="Times New Roman" w:cs="Times New Roman"/>
          <w:sz w:val="26"/>
          <w:szCs w:val="26"/>
          <w:lang w:val="en-US" w:eastAsia="en-US"/>
        </w:rPr>
        <w:t xml:space="preserve"> </w:t>
      </w:r>
      <w:proofErr w:type="spellStart"/>
      <w:r w:rsidRPr="009B176A">
        <w:rPr>
          <w:rFonts w:ascii="Times New Roman" w:eastAsia="Calibri" w:hAnsi="Times New Roman" w:cs="Times New Roman"/>
          <w:sz w:val="26"/>
          <w:szCs w:val="26"/>
          <w:lang w:val="en-US" w:eastAsia="en-US"/>
        </w:rPr>
        <w:t>anului</w:t>
      </w:r>
      <w:proofErr w:type="spellEnd"/>
      <w:r w:rsidRPr="009B176A">
        <w:rPr>
          <w:rFonts w:ascii="Times New Roman" w:eastAsia="Calibri" w:hAnsi="Times New Roman" w:cs="Times New Roman"/>
          <w:sz w:val="26"/>
          <w:szCs w:val="26"/>
          <w:lang w:val="en-US" w:eastAsia="en-US"/>
        </w:rPr>
        <w:t>.</w:t>
      </w:r>
    </w:p>
    <w:p w:rsidR="009B176A" w:rsidRPr="009B176A" w:rsidRDefault="009B176A" w:rsidP="009B176A">
      <w:pPr>
        <w:spacing w:after="0"/>
        <w:ind w:firstLine="426"/>
        <w:jc w:val="both"/>
        <w:rPr>
          <w:rFonts w:ascii="Times New Roman" w:eastAsiaTheme="minorHAnsi" w:hAnsi="Times New Roman" w:cs="Times New Roman"/>
          <w:sz w:val="26"/>
          <w:szCs w:val="26"/>
          <w:lang w:val="ro-RO" w:eastAsia="en-US"/>
        </w:rPr>
      </w:pPr>
    </w:p>
    <w:p w:rsidR="009B176A" w:rsidRPr="009B176A" w:rsidRDefault="009B176A" w:rsidP="009B176A">
      <w:pPr>
        <w:spacing w:after="0"/>
        <w:ind w:firstLine="426"/>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 xml:space="preserve">  Cuantumul normativului valoric pentru un ”elev ponderat” și a normativului valoric pentru o instituție luate în calcul pentru anul 2016 constituie 9603,0  lei și respectiv 450996,0 lei.</w:t>
      </w:r>
    </w:p>
    <w:p w:rsidR="009B176A" w:rsidRPr="009B176A" w:rsidRDefault="009B176A" w:rsidP="009B176A">
      <w:pPr>
        <w:spacing w:after="0"/>
        <w:ind w:firstLine="426"/>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 xml:space="preserve">Totodată, pentru acordarea dejunurilor calde elevilor claselor primare I-IV, numărul de  171 de zile cu norma de alimentație fiind de  7,45 lei/zi pentru fiecare copil, în total constituie 3521,3 mii lei și  suma de 77,6 mii lei -  rezerva banilor pentru alimentarea elevilor </w:t>
      </w:r>
      <w:proofErr w:type="spellStart"/>
      <w:r w:rsidRPr="009B176A">
        <w:rPr>
          <w:rFonts w:ascii="Times New Roman" w:eastAsiaTheme="minorHAnsi" w:hAnsi="Times New Roman" w:cs="Times New Roman"/>
          <w:sz w:val="26"/>
          <w:szCs w:val="26"/>
          <w:lang w:val="ro-RO" w:eastAsia="en-US"/>
        </w:rPr>
        <w:t>claseleor</w:t>
      </w:r>
      <w:proofErr w:type="spellEnd"/>
      <w:r w:rsidRPr="009B176A">
        <w:rPr>
          <w:rFonts w:ascii="Times New Roman" w:eastAsiaTheme="minorHAnsi" w:hAnsi="Times New Roman" w:cs="Times New Roman"/>
          <w:sz w:val="26"/>
          <w:szCs w:val="26"/>
          <w:lang w:val="ro-RO" w:eastAsia="en-US"/>
        </w:rPr>
        <w:t xml:space="preserve"> I-IV de la 01 </w:t>
      </w:r>
      <w:proofErr w:type="spellStart"/>
      <w:r w:rsidRPr="009B176A">
        <w:rPr>
          <w:rFonts w:ascii="Times New Roman" w:eastAsiaTheme="minorHAnsi" w:hAnsi="Times New Roman" w:cs="Times New Roman"/>
          <w:sz w:val="26"/>
          <w:szCs w:val="26"/>
          <w:lang w:val="ro-RO" w:eastAsia="en-US"/>
        </w:rPr>
        <w:t>septrmbrie</w:t>
      </w:r>
      <w:proofErr w:type="spellEnd"/>
      <w:r w:rsidRPr="009B176A">
        <w:rPr>
          <w:rFonts w:ascii="Times New Roman" w:eastAsiaTheme="minorHAnsi" w:hAnsi="Times New Roman" w:cs="Times New Roman"/>
          <w:sz w:val="26"/>
          <w:szCs w:val="26"/>
          <w:lang w:val="ro-RO" w:eastAsia="en-US"/>
        </w:rPr>
        <w:t xml:space="preserve"> 2016.</w:t>
      </w:r>
    </w:p>
    <w:p w:rsidR="009B176A" w:rsidRPr="009B176A" w:rsidRDefault="009B176A" w:rsidP="009B176A">
      <w:pPr>
        <w:spacing w:after="0"/>
        <w:ind w:firstLine="426"/>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 xml:space="preserve">Cheltuielile pentru educația timpurie din contul transferurilor cu </w:t>
      </w:r>
      <w:proofErr w:type="spellStart"/>
      <w:r w:rsidRPr="009B176A">
        <w:rPr>
          <w:rFonts w:ascii="Times New Roman" w:eastAsiaTheme="minorHAnsi" w:hAnsi="Times New Roman" w:cs="Times New Roman"/>
          <w:sz w:val="26"/>
          <w:szCs w:val="26"/>
          <w:lang w:val="ro-RO" w:eastAsia="en-US"/>
        </w:rPr>
        <w:t>detinație</w:t>
      </w:r>
      <w:proofErr w:type="spellEnd"/>
      <w:r w:rsidRPr="009B176A">
        <w:rPr>
          <w:rFonts w:ascii="Times New Roman" w:eastAsiaTheme="minorHAnsi" w:hAnsi="Times New Roman" w:cs="Times New Roman"/>
          <w:sz w:val="26"/>
          <w:szCs w:val="26"/>
          <w:lang w:val="ro-RO" w:eastAsia="en-US"/>
        </w:rPr>
        <w:t xml:space="preserve"> specială constituie 444,8 mii lei.</w:t>
      </w:r>
    </w:p>
    <w:p w:rsidR="009B176A" w:rsidRPr="009B176A" w:rsidRDefault="009B176A" w:rsidP="009B176A">
      <w:pPr>
        <w:spacing w:after="0"/>
        <w:ind w:firstLine="426"/>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 xml:space="preserve">Cheltuielile pentru </w:t>
      </w:r>
      <w:proofErr w:type="spellStart"/>
      <w:r w:rsidRPr="009B176A">
        <w:rPr>
          <w:rFonts w:ascii="Times New Roman" w:eastAsiaTheme="minorHAnsi" w:hAnsi="Times New Roman" w:cs="Times New Roman"/>
          <w:sz w:val="26"/>
          <w:szCs w:val="26"/>
          <w:lang w:val="ro-RO" w:eastAsia="en-US"/>
        </w:rPr>
        <w:t>învățămîntul</w:t>
      </w:r>
      <w:proofErr w:type="spellEnd"/>
      <w:r w:rsidRPr="009B176A">
        <w:rPr>
          <w:rFonts w:ascii="Times New Roman" w:eastAsiaTheme="minorHAnsi" w:hAnsi="Times New Roman" w:cs="Times New Roman"/>
          <w:sz w:val="26"/>
          <w:szCs w:val="26"/>
          <w:lang w:val="ro-RO" w:eastAsia="en-US"/>
        </w:rPr>
        <w:t xml:space="preserve"> extrașcolar și odihna de vară, examenele, olimpiadele au fost calculate  în baza cheltuielilor aprobate pentru anul 2015, din contul transferurilor cu destinație specială în sumă de 5705,7 mii lei.</w:t>
      </w:r>
    </w:p>
    <w:p w:rsidR="009B176A" w:rsidRPr="009B176A" w:rsidRDefault="009B176A" w:rsidP="009B176A">
      <w:pPr>
        <w:spacing w:after="0"/>
        <w:ind w:firstLine="426"/>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 xml:space="preserve">Cheltuielile pentru plățile sociale, care vor fi acoperite din contul transferurilor cu destinație specială, așa ca: </w:t>
      </w:r>
    </w:p>
    <w:p w:rsidR="009B176A" w:rsidRPr="009B176A" w:rsidRDefault="009B176A" w:rsidP="009B176A">
      <w:pPr>
        <w:numPr>
          <w:ilvl w:val="0"/>
          <w:numId w:val="8"/>
        </w:numPr>
        <w:spacing w:after="0"/>
        <w:ind w:left="-142" w:firstLine="709"/>
        <w:contextualSpacing/>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compensație pentru călătoria în transportul comun urban, suburban și interurban pentru anul 2016 va fi de  23 lei/lunar</w:t>
      </w:r>
    </w:p>
    <w:p w:rsidR="009B176A" w:rsidRPr="009B176A" w:rsidRDefault="009B176A" w:rsidP="009B176A">
      <w:pPr>
        <w:numPr>
          <w:ilvl w:val="0"/>
          <w:numId w:val="8"/>
        </w:numPr>
        <w:spacing w:after="0"/>
        <w:ind w:left="0" w:firstLine="567"/>
        <w:contextualSpacing/>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 xml:space="preserve">compensarea cheltuielilor de deservire cu transport a persoanelor cu </w:t>
      </w:r>
      <w:proofErr w:type="spellStart"/>
      <w:r w:rsidRPr="009B176A">
        <w:rPr>
          <w:rFonts w:ascii="Times New Roman" w:eastAsiaTheme="minorHAnsi" w:hAnsi="Times New Roman" w:cs="Times New Roman"/>
          <w:sz w:val="26"/>
          <w:szCs w:val="26"/>
          <w:lang w:val="ro-RO" w:eastAsia="en-US"/>
        </w:rPr>
        <w:t>dizabilități</w:t>
      </w:r>
      <w:proofErr w:type="spellEnd"/>
      <w:r w:rsidRPr="009B176A">
        <w:rPr>
          <w:rFonts w:ascii="Times New Roman" w:eastAsiaTheme="minorHAnsi" w:hAnsi="Times New Roman" w:cs="Times New Roman"/>
          <w:sz w:val="26"/>
          <w:szCs w:val="26"/>
          <w:lang w:val="ro-RO" w:eastAsia="en-US"/>
        </w:rPr>
        <w:t xml:space="preserve"> al aparatului locomotor în cuantumul de 800,0 lei/an pentru fiecare beneficiar</w:t>
      </w:r>
    </w:p>
    <w:p w:rsidR="009B176A" w:rsidRPr="009B176A" w:rsidRDefault="009B176A" w:rsidP="009B176A">
      <w:pPr>
        <w:numPr>
          <w:ilvl w:val="0"/>
          <w:numId w:val="8"/>
        </w:numPr>
        <w:spacing w:after="0"/>
        <w:ind w:left="0" w:firstLine="567"/>
        <w:contextualSpacing/>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indemnizațiile pentru copiii adoptați și cei aflați sub tutelă curatelă – plata indemnizației respective va constitui 700,0 lei/lunar pentru fiecare beneficiar</w:t>
      </w:r>
    </w:p>
    <w:p w:rsidR="009B176A" w:rsidRPr="009B176A" w:rsidRDefault="009B176A" w:rsidP="009B176A">
      <w:pPr>
        <w:numPr>
          <w:ilvl w:val="0"/>
          <w:numId w:val="8"/>
        </w:numPr>
        <w:spacing w:after="0"/>
        <w:ind w:left="0" w:firstLine="567"/>
        <w:contextualSpacing/>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 xml:space="preserve">indemnizațiile și compensațiile pentru absolvenții instituțiilor de </w:t>
      </w:r>
      <w:proofErr w:type="spellStart"/>
      <w:r w:rsidRPr="009B176A">
        <w:rPr>
          <w:rFonts w:ascii="Times New Roman" w:eastAsiaTheme="minorHAnsi" w:hAnsi="Times New Roman" w:cs="Times New Roman"/>
          <w:sz w:val="26"/>
          <w:szCs w:val="26"/>
          <w:lang w:val="ro-RO" w:eastAsia="en-US"/>
        </w:rPr>
        <w:t>învățămînt</w:t>
      </w:r>
      <w:proofErr w:type="spellEnd"/>
      <w:r w:rsidRPr="009B176A">
        <w:rPr>
          <w:rFonts w:ascii="Times New Roman" w:eastAsiaTheme="minorHAnsi" w:hAnsi="Times New Roman" w:cs="Times New Roman"/>
          <w:sz w:val="26"/>
          <w:szCs w:val="26"/>
          <w:lang w:val="ro-RO" w:eastAsia="en-US"/>
        </w:rPr>
        <w:t xml:space="preserve"> superior și fost secundar pedagogic pentru plata indemnizației unice și compensarea cheltuielilor de închiriere a spațiului locativ, consumul de energie termică și electrică, personalului didactic angajat în instituțiile de </w:t>
      </w:r>
      <w:proofErr w:type="spellStart"/>
      <w:r w:rsidRPr="009B176A">
        <w:rPr>
          <w:rFonts w:ascii="Times New Roman" w:eastAsiaTheme="minorHAnsi" w:hAnsi="Times New Roman" w:cs="Times New Roman"/>
          <w:sz w:val="26"/>
          <w:szCs w:val="26"/>
          <w:lang w:val="ro-RO" w:eastAsia="en-US"/>
        </w:rPr>
        <w:t>învățămînt</w:t>
      </w:r>
      <w:proofErr w:type="spellEnd"/>
      <w:r w:rsidRPr="009B176A">
        <w:rPr>
          <w:rFonts w:ascii="Times New Roman" w:eastAsiaTheme="minorHAnsi" w:hAnsi="Times New Roman" w:cs="Times New Roman"/>
          <w:sz w:val="26"/>
          <w:szCs w:val="26"/>
          <w:lang w:val="ro-RO" w:eastAsia="en-US"/>
        </w:rPr>
        <w:t xml:space="preserve"> din mediul rural și centrele rurale, încadrați în instituțiile de </w:t>
      </w:r>
      <w:proofErr w:type="spellStart"/>
      <w:r w:rsidRPr="009B176A">
        <w:rPr>
          <w:rFonts w:ascii="Times New Roman" w:eastAsiaTheme="minorHAnsi" w:hAnsi="Times New Roman" w:cs="Times New Roman"/>
          <w:sz w:val="26"/>
          <w:szCs w:val="26"/>
          <w:lang w:val="ro-RO" w:eastAsia="en-US"/>
        </w:rPr>
        <w:t>învățămînt</w:t>
      </w:r>
      <w:proofErr w:type="spellEnd"/>
    </w:p>
    <w:p w:rsidR="009B176A" w:rsidRPr="009B176A" w:rsidRDefault="009B176A" w:rsidP="009B176A">
      <w:pPr>
        <w:spacing w:after="0"/>
        <w:ind w:firstLine="708"/>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Cheltuielile pentru întreținerea drumurilor locale vor fi în mărimea defalcărilor de 50% de la taxa de folosire a drumurilor percepută de la posesorii de autovehicule înmatriculate în R. Moldova.</w:t>
      </w:r>
    </w:p>
    <w:p w:rsidR="009B176A" w:rsidRPr="009B176A" w:rsidRDefault="009B176A" w:rsidP="009B176A">
      <w:pPr>
        <w:spacing w:after="0"/>
        <w:ind w:firstLine="426"/>
        <w:jc w:val="both"/>
        <w:rPr>
          <w:rFonts w:ascii="Times New Roman" w:eastAsiaTheme="minorHAnsi" w:hAnsi="Times New Roman" w:cs="Times New Roman"/>
          <w:sz w:val="26"/>
          <w:szCs w:val="26"/>
          <w:lang w:val="ro-RO" w:eastAsia="en-US"/>
        </w:rPr>
      </w:pPr>
      <w:r w:rsidRPr="009B176A">
        <w:rPr>
          <w:rFonts w:ascii="Times New Roman" w:eastAsiaTheme="minorHAnsi" w:hAnsi="Times New Roman" w:cs="Times New Roman"/>
          <w:sz w:val="26"/>
          <w:szCs w:val="26"/>
          <w:lang w:val="ro-RO" w:eastAsia="en-US"/>
        </w:rPr>
        <w:tab/>
      </w:r>
      <w:proofErr w:type="spellStart"/>
      <w:r w:rsidRPr="009B176A">
        <w:rPr>
          <w:rFonts w:ascii="Times New Roman" w:eastAsiaTheme="minorHAnsi" w:hAnsi="Times New Roman" w:cs="Times New Roman"/>
          <w:sz w:val="26"/>
          <w:szCs w:val="26"/>
          <w:lang w:val="ro-RO" w:eastAsia="en-US"/>
        </w:rPr>
        <w:t>Începînd</w:t>
      </w:r>
      <w:proofErr w:type="spellEnd"/>
      <w:r w:rsidRPr="009B176A">
        <w:rPr>
          <w:rFonts w:ascii="Times New Roman" w:eastAsiaTheme="minorHAnsi" w:hAnsi="Times New Roman" w:cs="Times New Roman"/>
          <w:sz w:val="26"/>
          <w:szCs w:val="26"/>
          <w:lang w:val="ro-RO" w:eastAsia="en-US"/>
        </w:rPr>
        <w:t xml:space="preserve"> cu anul 2016 bugetul este elaborat pe bază de programe și performanță.</w:t>
      </w:r>
    </w:p>
    <w:p w:rsidR="009B176A" w:rsidRPr="009B176A" w:rsidRDefault="009B176A" w:rsidP="009B176A">
      <w:pPr>
        <w:spacing w:after="0"/>
        <w:ind w:firstLine="426"/>
        <w:jc w:val="both"/>
        <w:rPr>
          <w:rFonts w:ascii="Times New Roman" w:eastAsiaTheme="minorHAnsi" w:hAnsi="Times New Roman" w:cs="Times New Roman"/>
          <w:sz w:val="26"/>
          <w:szCs w:val="26"/>
          <w:lang w:val="ro-RO" w:eastAsia="en-US"/>
        </w:rPr>
      </w:pPr>
    </w:p>
    <w:p w:rsidR="009B176A" w:rsidRPr="009B176A" w:rsidRDefault="009B176A" w:rsidP="009B176A">
      <w:pPr>
        <w:spacing w:after="0"/>
        <w:jc w:val="both"/>
        <w:rPr>
          <w:rFonts w:ascii="Times New Roman" w:eastAsiaTheme="minorHAnsi" w:hAnsi="Times New Roman" w:cs="Times New Roman"/>
          <w:sz w:val="26"/>
          <w:szCs w:val="26"/>
          <w:lang w:val="ro-RO" w:eastAsia="en-US"/>
        </w:rPr>
      </w:pPr>
    </w:p>
    <w:p w:rsidR="009B176A" w:rsidRPr="009B176A" w:rsidRDefault="009B176A" w:rsidP="009B176A">
      <w:pPr>
        <w:spacing w:after="0"/>
        <w:jc w:val="center"/>
        <w:rPr>
          <w:rFonts w:ascii="Times New Roman" w:eastAsiaTheme="minorHAnsi" w:hAnsi="Times New Roman" w:cs="Times New Roman"/>
          <w:b/>
          <w:sz w:val="28"/>
          <w:szCs w:val="28"/>
          <w:lang w:val="ro-RO" w:eastAsia="en-US"/>
        </w:rPr>
      </w:pPr>
      <w:r w:rsidRPr="009B176A">
        <w:rPr>
          <w:rFonts w:ascii="Times New Roman" w:eastAsiaTheme="minorHAnsi" w:hAnsi="Times New Roman" w:cs="Times New Roman"/>
          <w:b/>
          <w:sz w:val="28"/>
          <w:szCs w:val="28"/>
          <w:lang w:val="ro-RO" w:eastAsia="en-US"/>
        </w:rPr>
        <w:t xml:space="preserve">Șeful Direcției Finanțe </w:t>
      </w:r>
      <w:r w:rsidRPr="009B176A">
        <w:rPr>
          <w:rFonts w:ascii="Times New Roman" w:eastAsiaTheme="minorHAnsi" w:hAnsi="Times New Roman" w:cs="Times New Roman"/>
          <w:b/>
          <w:sz w:val="28"/>
          <w:szCs w:val="28"/>
          <w:lang w:val="ro-RO" w:eastAsia="en-US"/>
        </w:rPr>
        <w:tab/>
      </w:r>
      <w:r w:rsidRPr="009B176A">
        <w:rPr>
          <w:rFonts w:ascii="Times New Roman" w:eastAsiaTheme="minorHAnsi" w:hAnsi="Times New Roman" w:cs="Times New Roman"/>
          <w:b/>
          <w:sz w:val="28"/>
          <w:szCs w:val="28"/>
          <w:lang w:val="ro-RO" w:eastAsia="en-US"/>
        </w:rPr>
        <w:tab/>
      </w:r>
      <w:r w:rsidRPr="009B176A">
        <w:rPr>
          <w:rFonts w:ascii="Times New Roman" w:eastAsiaTheme="minorHAnsi" w:hAnsi="Times New Roman" w:cs="Times New Roman"/>
          <w:b/>
          <w:sz w:val="28"/>
          <w:szCs w:val="28"/>
          <w:lang w:val="ro-RO" w:eastAsia="en-US"/>
        </w:rPr>
        <w:tab/>
      </w:r>
      <w:r w:rsidRPr="009B176A">
        <w:rPr>
          <w:rFonts w:ascii="Times New Roman" w:eastAsiaTheme="minorHAnsi" w:hAnsi="Times New Roman" w:cs="Times New Roman"/>
          <w:b/>
          <w:sz w:val="28"/>
          <w:szCs w:val="28"/>
          <w:lang w:val="ro-RO" w:eastAsia="en-US"/>
        </w:rPr>
        <w:tab/>
      </w:r>
      <w:r w:rsidRPr="009B176A">
        <w:rPr>
          <w:rFonts w:ascii="Times New Roman" w:eastAsiaTheme="minorHAnsi" w:hAnsi="Times New Roman" w:cs="Times New Roman"/>
          <w:b/>
          <w:sz w:val="28"/>
          <w:szCs w:val="28"/>
          <w:lang w:val="ro-RO" w:eastAsia="en-US"/>
        </w:rPr>
        <w:tab/>
      </w:r>
      <w:r w:rsidRPr="009B176A">
        <w:rPr>
          <w:rFonts w:ascii="Times New Roman" w:eastAsiaTheme="minorHAnsi" w:hAnsi="Times New Roman" w:cs="Times New Roman"/>
          <w:b/>
          <w:sz w:val="28"/>
          <w:szCs w:val="28"/>
          <w:lang w:val="ro-RO" w:eastAsia="en-US"/>
        </w:rPr>
        <w:tab/>
      </w:r>
      <w:proofErr w:type="spellStart"/>
      <w:r w:rsidRPr="009B176A">
        <w:rPr>
          <w:rFonts w:ascii="Times New Roman" w:eastAsiaTheme="minorHAnsi" w:hAnsi="Times New Roman" w:cs="Times New Roman"/>
          <w:b/>
          <w:sz w:val="28"/>
          <w:szCs w:val="28"/>
          <w:lang w:val="ro-RO" w:eastAsia="en-US"/>
        </w:rPr>
        <w:t>L.Darii</w:t>
      </w:r>
      <w:proofErr w:type="spellEnd"/>
    </w:p>
    <w:p w:rsidR="009B176A" w:rsidRPr="009B176A" w:rsidRDefault="009B176A" w:rsidP="00422C02">
      <w:pPr>
        <w:rPr>
          <w:lang w:val="ro-RO"/>
        </w:rPr>
      </w:pPr>
      <w:bookmarkStart w:id="0" w:name="_GoBack"/>
      <w:bookmarkEnd w:id="0"/>
    </w:p>
    <w:sectPr w:rsidR="009B176A" w:rsidRPr="009B176A" w:rsidSect="00BC4DD4">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51A2"/>
    <w:multiLevelType w:val="multilevel"/>
    <w:tmpl w:val="08CA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94661"/>
    <w:multiLevelType w:val="multilevel"/>
    <w:tmpl w:val="64A444B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E72416"/>
    <w:multiLevelType w:val="multilevel"/>
    <w:tmpl w:val="5F92E930"/>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201D21"/>
    <w:multiLevelType w:val="hybridMultilevel"/>
    <w:tmpl w:val="556EB85C"/>
    <w:lvl w:ilvl="0" w:tplc="75081C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3622B2F"/>
    <w:multiLevelType w:val="hybridMultilevel"/>
    <w:tmpl w:val="C9347A58"/>
    <w:lvl w:ilvl="0" w:tplc="0419000B">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5">
    <w:nsid w:val="250E3C2A"/>
    <w:multiLevelType w:val="hybridMultilevel"/>
    <w:tmpl w:val="D244127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252A05D1"/>
    <w:multiLevelType w:val="hybridMultilevel"/>
    <w:tmpl w:val="8F38DD10"/>
    <w:lvl w:ilvl="0" w:tplc="25FE016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770D24"/>
    <w:multiLevelType w:val="hybridMultilevel"/>
    <w:tmpl w:val="182EF17E"/>
    <w:lvl w:ilvl="0" w:tplc="9056B914">
      <w:start w:val="1"/>
      <w:numFmt w:val="bullet"/>
      <w:lvlText w:val=""/>
      <w:lvlJc w:val="left"/>
      <w:pPr>
        <w:tabs>
          <w:tab w:val="num" w:pos="720"/>
        </w:tabs>
        <w:ind w:left="720" w:hanging="360"/>
      </w:pPr>
      <w:rPr>
        <w:rFonts w:ascii="Symbol" w:hAnsi="Symbol" w:hint="default"/>
      </w:rPr>
    </w:lvl>
    <w:lvl w:ilvl="1" w:tplc="9056B914">
      <w:start w:val="1"/>
      <w:numFmt w:val="bullet"/>
      <w:lvlText w:val=""/>
      <w:lvlJc w:val="left"/>
      <w:pPr>
        <w:tabs>
          <w:tab w:val="num" w:pos="1440"/>
        </w:tabs>
        <w:ind w:left="1440" w:hanging="360"/>
      </w:pPr>
      <w:rPr>
        <w:rFonts w:ascii="Symbol" w:hAnsi="Symbol" w:hint="default"/>
      </w:rPr>
    </w:lvl>
    <w:lvl w:ilvl="2" w:tplc="B9DA80A8">
      <w:start w:val="2"/>
      <w:numFmt w:val="upperRoman"/>
      <w:lvlText w:val="%3."/>
      <w:lvlJc w:val="right"/>
      <w:pPr>
        <w:tabs>
          <w:tab w:val="num" w:pos="180"/>
        </w:tabs>
        <w:ind w:left="180" w:hanging="18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157F53"/>
    <w:multiLevelType w:val="hybridMultilevel"/>
    <w:tmpl w:val="3FF63A26"/>
    <w:lvl w:ilvl="0" w:tplc="0419000F">
      <w:start w:val="1"/>
      <w:numFmt w:val="decimal"/>
      <w:lvlText w:val="%1."/>
      <w:lvlJc w:val="left"/>
      <w:pPr>
        <w:tabs>
          <w:tab w:val="num" w:pos="795"/>
        </w:tabs>
        <w:ind w:left="795" w:hanging="360"/>
      </w:pPr>
    </w:lvl>
    <w:lvl w:ilvl="1" w:tplc="9056B914">
      <w:start w:val="1"/>
      <w:numFmt w:val="bullet"/>
      <w:lvlText w:val=""/>
      <w:lvlJc w:val="left"/>
      <w:pPr>
        <w:tabs>
          <w:tab w:val="num" w:pos="1515"/>
        </w:tabs>
        <w:ind w:left="1515" w:hanging="360"/>
      </w:pPr>
      <w:rPr>
        <w:rFonts w:ascii="Symbol" w:hAnsi="Symbol" w:hint="default"/>
      </w:rPr>
    </w:lvl>
    <w:lvl w:ilvl="2" w:tplc="47B6A240">
      <w:start w:val="2"/>
      <w:numFmt w:val="upperRoman"/>
      <w:lvlText w:val="%3."/>
      <w:lvlJc w:val="right"/>
      <w:pPr>
        <w:tabs>
          <w:tab w:val="num" w:pos="2235"/>
        </w:tabs>
        <w:ind w:left="2235" w:hanging="180"/>
      </w:pPr>
      <w:rPr>
        <w:rFonts w:hint="default"/>
      </w:r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9">
    <w:nsid w:val="2EA53409"/>
    <w:multiLevelType w:val="hybridMultilevel"/>
    <w:tmpl w:val="50B473D2"/>
    <w:lvl w:ilvl="0" w:tplc="8626CBC2">
      <w:start w:val="1"/>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0">
    <w:nsid w:val="30100E32"/>
    <w:multiLevelType w:val="multilevel"/>
    <w:tmpl w:val="9B28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9E39D0"/>
    <w:multiLevelType w:val="hybridMultilevel"/>
    <w:tmpl w:val="31C8430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2D4442"/>
    <w:multiLevelType w:val="multilevel"/>
    <w:tmpl w:val="CFA4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8C29EB"/>
    <w:multiLevelType w:val="hybridMultilevel"/>
    <w:tmpl w:val="1DF8FF28"/>
    <w:lvl w:ilvl="0" w:tplc="2A625F96">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C6C3FB4"/>
    <w:multiLevelType w:val="multilevel"/>
    <w:tmpl w:val="16E6E99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8C1B37"/>
    <w:multiLevelType w:val="hybridMultilevel"/>
    <w:tmpl w:val="759EA404"/>
    <w:lvl w:ilvl="0" w:tplc="24B80852">
      <w:start w:val="1"/>
      <w:numFmt w:val="lowerLetter"/>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6">
    <w:nsid w:val="79C43149"/>
    <w:multiLevelType w:val="hybridMultilevel"/>
    <w:tmpl w:val="B3FE9B36"/>
    <w:lvl w:ilvl="0" w:tplc="08B0B0DE">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12"/>
  </w:num>
  <w:num w:numId="3">
    <w:abstractNumId w:val="1"/>
    <w:lvlOverride w:ilvl="0">
      <w:lvl w:ilvl="0">
        <w:numFmt w:val="decimal"/>
        <w:lvlText w:val="%1."/>
        <w:lvlJc w:val="left"/>
      </w:lvl>
    </w:lvlOverride>
  </w:num>
  <w:num w:numId="4">
    <w:abstractNumId w:val="14"/>
    <w:lvlOverride w:ilvl="0">
      <w:lvl w:ilvl="0">
        <w:numFmt w:val="decimal"/>
        <w:lvlText w:val="%1."/>
        <w:lvlJc w:val="left"/>
      </w:lvl>
    </w:lvlOverride>
  </w:num>
  <w:num w:numId="5">
    <w:abstractNumId w:val="0"/>
  </w:num>
  <w:num w:numId="6">
    <w:abstractNumId w:val="10"/>
  </w:num>
  <w:num w:numId="7">
    <w:abstractNumId w:val="11"/>
  </w:num>
  <w:num w:numId="8">
    <w:abstractNumId w:val="5"/>
  </w:num>
  <w:num w:numId="9">
    <w:abstractNumId w:val="13"/>
  </w:num>
  <w:num w:numId="10">
    <w:abstractNumId w:val="3"/>
  </w:num>
  <w:num w:numId="11">
    <w:abstractNumId w:val="15"/>
  </w:num>
  <w:num w:numId="12">
    <w:abstractNumId w:val="4"/>
  </w:num>
  <w:num w:numId="13">
    <w:abstractNumId w:val="8"/>
  </w:num>
  <w:num w:numId="14">
    <w:abstractNumId w:val="7"/>
  </w:num>
  <w:num w:numId="15">
    <w:abstractNumId w:val="16"/>
  </w:num>
  <w:num w:numId="16">
    <w:abstractNumId w:val="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22C02"/>
    <w:rsid w:val="00051ED6"/>
    <w:rsid w:val="00053381"/>
    <w:rsid w:val="000A35C4"/>
    <w:rsid w:val="000C103A"/>
    <w:rsid w:val="000E1918"/>
    <w:rsid w:val="00132263"/>
    <w:rsid w:val="00177ACB"/>
    <w:rsid w:val="00182ED8"/>
    <w:rsid w:val="002B6B1C"/>
    <w:rsid w:val="002D2A99"/>
    <w:rsid w:val="002D401E"/>
    <w:rsid w:val="00301E3D"/>
    <w:rsid w:val="0036439D"/>
    <w:rsid w:val="003D1856"/>
    <w:rsid w:val="00422C02"/>
    <w:rsid w:val="004429F5"/>
    <w:rsid w:val="00490496"/>
    <w:rsid w:val="00586D09"/>
    <w:rsid w:val="005D5AC7"/>
    <w:rsid w:val="00607478"/>
    <w:rsid w:val="006A2FB6"/>
    <w:rsid w:val="006A6C13"/>
    <w:rsid w:val="006C2F4E"/>
    <w:rsid w:val="006E5C95"/>
    <w:rsid w:val="007279AF"/>
    <w:rsid w:val="007847BE"/>
    <w:rsid w:val="00821D8F"/>
    <w:rsid w:val="00863738"/>
    <w:rsid w:val="008F7F9D"/>
    <w:rsid w:val="00905BA8"/>
    <w:rsid w:val="009B176A"/>
    <w:rsid w:val="009E25AA"/>
    <w:rsid w:val="00A02221"/>
    <w:rsid w:val="00B96B51"/>
    <w:rsid w:val="00BB0495"/>
    <w:rsid w:val="00BC4DD4"/>
    <w:rsid w:val="00BF4FD8"/>
    <w:rsid w:val="00D73978"/>
    <w:rsid w:val="00D801E6"/>
    <w:rsid w:val="00E42FD5"/>
    <w:rsid w:val="00E566C9"/>
    <w:rsid w:val="00E67EB5"/>
    <w:rsid w:val="00F409D3"/>
    <w:rsid w:val="00FE4D0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01E"/>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422C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ontdeparagrafimplicit"/>
    <w:rsid w:val="00422C02"/>
  </w:style>
  <w:style w:type="character" w:styleId="Hyperlink">
    <w:name w:val="Hyperlink"/>
    <w:basedOn w:val="Fontdeparagrafimplicit"/>
    <w:uiPriority w:val="99"/>
    <w:semiHidden/>
    <w:unhideWhenUsed/>
    <w:rsid w:val="00422C02"/>
    <w:rPr>
      <w:color w:val="0000FF"/>
      <w:u w:val="single"/>
    </w:rPr>
  </w:style>
  <w:style w:type="paragraph" w:styleId="TextnBalon">
    <w:name w:val="Balloon Text"/>
    <w:basedOn w:val="Normal"/>
    <w:link w:val="TextnBalonCaracter"/>
    <w:uiPriority w:val="99"/>
    <w:semiHidden/>
    <w:unhideWhenUsed/>
    <w:rsid w:val="00422C0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22C02"/>
    <w:rPr>
      <w:rFonts w:ascii="Tahoma" w:hAnsi="Tahoma" w:cs="Tahoma"/>
      <w:sz w:val="16"/>
      <w:szCs w:val="16"/>
    </w:rPr>
  </w:style>
  <w:style w:type="paragraph" w:styleId="Listparagraf">
    <w:name w:val="List Paragraph"/>
    <w:basedOn w:val="Normal"/>
    <w:uiPriority w:val="34"/>
    <w:qFormat/>
    <w:rsid w:val="00A022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445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iliul@telenesti.md" TargetMode="External"/><Relationship Id="rId3" Type="http://schemas.openxmlformats.org/officeDocument/2006/relationships/settings" Target="settings.xml"/><Relationship Id="rId7" Type="http://schemas.openxmlformats.org/officeDocument/2006/relationships/hyperlink" Target="http://www.telenesti.md"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osta@telenesti.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7</Pages>
  <Words>2966</Words>
  <Characters>17205</Characters>
  <Application>Microsoft Office Word</Application>
  <DocSecurity>0</DocSecurity>
  <Lines>143</Lines>
  <Paragraphs>40</Paragraphs>
  <ScaleCrop>false</ScaleCrop>
  <HeadingPairs>
    <vt:vector size="2" baseType="variant">
      <vt:variant>
        <vt:lpstr>Titlu</vt:lpstr>
      </vt:variant>
      <vt:variant>
        <vt:i4>1</vt:i4>
      </vt:variant>
    </vt:vector>
  </HeadingPairs>
  <TitlesOfParts>
    <vt:vector size="1" baseType="lpstr">
      <vt:lpstr/>
    </vt:vector>
  </TitlesOfParts>
  <Company>Reanimator Extreme Edition</Company>
  <LinksUpToDate>false</LinksUpToDate>
  <CharactersWithSpaces>20131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Oleg</cp:lastModifiedBy>
  <cp:revision>36</cp:revision>
  <cp:lastPrinted>2015-12-14T08:31:00Z</cp:lastPrinted>
  <dcterms:created xsi:type="dcterms:W3CDTF">2015-11-23T13:21:00Z</dcterms:created>
  <dcterms:modified xsi:type="dcterms:W3CDTF">2015-12-14T08:45:00Z</dcterms:modified>
</cp:coreProperties>
</file>