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B5" w:rsidRPr="00FC0142" w:rsidRDefault="00E679B5" w:rsidP="00E679B5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val="en-US" w:eastAsia="en-US"/>
        </w:rPr>
      </w:pPr>
      <w:r w:rsidRPr="00FC014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79B5" w:rsidRPr="00FB2EA9" w:rsidRDefault="00E679B5" w:rsidP="00E679B5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FC0142">
        <w:rPr>
          <w:rFonts w:eastAsia="Calibri"/>
          <w:b/>
          <w:sz w:val="36"/>
          <w:szCs w:val="22"/>
          <w:lang w:eastAsia="en-US"/>
        </w:rPr>
        <w:t xml:space="preserve">                        </w:t>
      </w:r>
      <w:r>
        <w:rPr>
          <w:rFonts w:eastAsia="Calibri"/>
          <w:b/>
          <w:sz w:val="36"/>
          <w:szCs w:val="22"/>
          <w:lang w:eastAsia="en-US"/>
        </w:rPr>
        <w:t xml:space="preserve">            REPUBLICA MOLDOVA </w:t>
      </w:r>
      <w:r w:rsidRPr="00FC0142">
        <w:rPr>
          <w:rFonts w:eastAsia="Calibri"/>
          <w:b/>
          <w:sz w:val="36"/>
          <w:szCs w:val="22"/>
          <w:lang w:eastAsia="en-US"/>
        </w:rPr>
        <w:t xml:space="preserve"> </w:t>
      </w:r>
      <w:r w:rsidRPr="00FC0142">
        <w:rPr>
          <w:rFonts w:eastAsia="Calibri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C75">
        <w:rPr>
          <w:rFonts w:eastAsia="Calibri"/>
          <w:b/>
          <w:sz w:val="28"/>
          <w:szCs w:val="22"/>
          <w:lang w:eastAsia="en-US"/>
        </w:rPr>
        <w:t xml:space="preserve"> </w:t>
      </w:r>
      <w:r w:rsidRPr="00BB318B">
        <w:rPr>
          <w:rFonts w:eastAsia="Calibri"/>
          <w:b/>
          <w:sz w:val="28"/>
          <w:szCs w:val="22"/>
          <w:lang w:eastAsia="en-US"/>
        </w:rPr>
        <w:t>CONSILIUL</w:t>
      </w:r>
      <w:r w:rsidRPr="00BB318B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BB318B">
        <w:rPr>
          <w:rFonts w:eastAsia="Calibri"/>
          <w:b/>
          <w:sz w:val="28"/>
          <w:szCs w:val="22"/>
          <w:lang w:eastAsia="en-US"/>
        </w:rPr>
        <w:t>RAIONAL TELENEȘTI</w:t>
      </w:r>
      <w:r w:rsidRPr="00FC0142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  <w:r>
        <w:rPr>
          <w:rFonts w:eastAsia="Calibri"/>
          <w:b/>
          <w:sz w:val="28"/>
          <w:szCs w:val="22"/>
          <w:u w:val="single"/>
          <w:lang w:eastAsia="en-US"/>
        </w:rPr>
        <w:t xml:space="preserve">           </w:t>
      </w:r>
    </w:p>
    <w:p w:rsidR="00E679B5" w:rsidRPr="00FC0142" w:rsidRDefault="00E679B5" w:rsidP="00E679B5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FC0142">
        <w:rPr>
          <w:rFonts w:ascii="Calibri" w:eastAsia="Calibri" w:hAnsi="Calibri"/>
          <w:szCs w:val="22"/>
          <w:lang w:eastAsia="en-US"/>
        </w:rPr>
        <w:t xml:space="preserve"> </w:t>
      </w:r>
      <w:r w:rsidRPr="00FC0142">
        <w:rPr>
          <w:sz w:val="20"/>
          <w:szCs w:val="20"/>
          <w:lang w:eastAsia="ru-RU"/>
        </w:rPr>
        <w:t xml:space="preserve">MD-5801, </w:t>
      </w:r>
      <w:proofErr w:type="spellStart"/>
      <w:r w:rsidRPr="00FC0142">
        <w:rPr>
          <w:sz w:val="20"/>
          <w:szCs w:val="20"/>
          <w:lang w:eastAsia="ru-RU"/>
        </w:rPr>
        <w:t>or.Teleneşti</w:t>
      </w:r>
      <w:proofErr w:type="spellEnd"/>
      <w:r w:rsidRPr="00FC0142">
        <w:rPr>
          <w:sz w:val="20"/>
          <w:szCs w:val="20"/>
          <w:lang w:eastAsia="ru-RU"/>
        </w:rPr>
        <w:t>, str.31 August, 9 tel: (258)2-20-58, 2-26-50, fax: 2-24-50</w:t>
      </w:r>
    </w:p>
    <w:p w:rsidR="00E679B5" w:rsidRPr="00847876" w:rsidRDefault="00536A95" w:rsidP="00E679B5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7" w:history="1">
        <w:r w:rsidR="00E679B5" w:rsidRPr="00FC0142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E679B5" w:rsidRPr="00FC0142">
        <w:rPr>
          <w:color w:val="0000FF"/>
          <w:sz w:val="18"/>
          <w:szCs w:val="20"/>
          <w:u w:val="single"/>
          <w:lang w:eastAsia="ru-RU"/>
        </w:rPr>
        <w:t>,</w:t>
      </w:r>
      <w:r w:rsidR="00E679B5" w:rsidRPr="00FC0142">
        <w:rPr>
          <w:color w:val="0000FF"/>
          <w:sz w:val="18"/>
          <w:szCs w:val="20"/>
          <w:lang w:eastAsia="ru-RU"/>
        </w:rPr>
        <w:t xml:space="preserve"> </w:t>
      </w:r>
      <w:r w:rsidR="00E679B5" w:rsidRPr="00FC0142">
        <w:rPr>
          <w:sz w:val="18"/>
          <w:szCs w:val="20"/>
          <w:lang w:eastAsia="ru-RU"/>
        </w:rPr>
        <w:t xml:space="preserve"> </w:t>
      </w:r>
      <w:hyperlink r:id="rId8" w:history="1">
        <w:r w:rsidR="00E679B5" w:rsidRPr="00FC0142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E679B5" w:rsidRPr="00FC0142">
        <w:rPr>
          <w:sz w:val="18"/>
          <w:szCs w:val="20"/>
          <w:lang w:eastAsia="ru-RU"/>
        </w:rPr>
        <w:t xml:space="preserve">, </w:t>
      </w:r>
      <w:hyperlink r:id="rId9" w:history="1">
        <w:r w:rsidR="00E679B5" w:rsidRPr="00FC0142">
          <w:rPr>
            <w:color w:val="0000FF"/>
            <w:sz w:val="18"/>
            <w:szCs w:val="20"/>
            <w:u w:val="single"/>
            <w:lang w:eastAsia="ru-RU"/>
          </w:rPr>
          <w:t>posta@telenesti.md</w:t>
        </w:r>
      </w:hyperlink>
      <w:r w:rsidR="00E679B5">
        <w:rPr>
          <w:color w:val="0000FF"/>
          <w:sz w:val="18"/>
          <w:szCs w:val="20"/>
          <w:u w:val="single"/>
          <w:lang w:eastAsia="ru-RU"/>
        </w:rPr>
        <w:t xml:space="preserve">                                                      </w:t>
      </w:r>
    </w:p>
    <w:p w:rsidR="00E679B5" w:rsidRPr="00A37BEC" w:rsidRDefault="00536A95" w:rsidP="00E679B5">
      <w:r>
        <w:pict>
          <v:rect id="_x0000_i1025" style="width:488.9pt;height:1.75pt" o:hrpct="958" o:hralign="center" o:hrstd="t" o:hr="t" fillcolor="#a0a0a0" stroked="f"/>
        </w:pict>
      </w:r>
    </w:p>
    <w:p w:rsidR="00E679B5" w:rsidRPr="00FB3A91" w:rsidRDefault="00E679B5" w:rsidP="00E679B5">
      <w:pPr>
        <w:jc w:val="center"/>
        <w:rPr>
          <w:sz w:val="28"/>
          <w:szCs w:val="28"/>
        </w:rPr>
      </w:pPr>
      <w:r w:rsidRPr="00FB3A91">
        <w:rPr>
          <w:b/>
          <w:sz w:val="28"/>
          <w:szCs w:val="28"/>
        </w:rPr>
        <w:t xml:space="preserve">DECIZIE nr. </w:t>
      </w:r>
      <w:r>
        <w:rPr>
          <w:b/>
          <w:sz w:val="28"/>
          <w:szCs w:val="28"/>
        </w:rPr>
        <w:t>2/</w:t>
      </w:r>
      <w:r w:rsidR="004B5930">
        <w:rPr>
          <w:b/>
          <w:sz w:val="28"/>
          <w:szCs w:val="28"/>
        </w:rPr>
        <w:t>2</w:t>
      </w:r>
      <w:r w:rsidR="001F0D7F">
        <w:rPr>
          <w:b/>
          <w:sz w:val="28"/>
          <w:szCs w:val="28"/>
        </w:rPr>
        <w:t>3</w:t>
      </w:r>
    </w:p>
    <w:p w:rsidR="00E679B5" w:rsidRDefault="00E679B5" w:rsidP="00E679B5">
      <w:pPr>
        <w:rPr>
          <w:szCs w:val="28"/>
        </w:rPr>
      </w:pPr>
      <w:r>
        <w:rPr>
          <w:szCs w:val="28"/>
        </w:rPr>
        <w:t>d</w:t>
      </w:r>
      <w:r w:rsidRPr="00FB3A91">
        <w:rPr>
          <w:szCs w:val="28"/>
        </w:rPr>
        <w:t>in</w:t>
      </w:r>
      <w:r>
        <w:rPr>
          <w:szCs w:val="28"/>
        </w:rPr>
        <w:t xml:space="preserve"> </w:t>
      </w:r>
      <w:r w:rsidR="004432A2">
        <w:rPr>
          <w:szCs w:val="28"/>
        </w:rPr>
        <w:t>07 aprilie</w:t>
      </w:r>
      <w:r>
        <w:rPr>
          <w:szCs w:val="28"/>
        </w:rPr>
        <w:t xml:space="preserve"> 2017 </w:t>
      </w:r>
    </w:p>
    <w:p w:rsidR="00E679B5" w:rsidRDefault="00E679B5" w:rsidP="00E679B5">
      <w:pPr>
        <w:rPr>
          <w:szCs w:val="28"/>
        </w:rPr>
      </w:pPr>
    </w:p>
    <w:p w:rsidR="002C6A78" w:rsidRDefault="00E679B5" w:rsidP="00E679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„ </w:t>
      </w:r>
      <w:r w:rsidR="00D46223">
        <w:rPr>
          <w:b/>
          <w:sz w:val="28"/>
          <w:szCs w:val="28"/>
        </w:rPr>
        <w:t xml:space="preserve">Privitor la modificarea Deciziei nr. 4/1 din </w:t>
      </w:r>
      <w:r w:rsidR="002C6A78">
        <w:rPr>
          <w:b/>
          <w:sz w:val="28"/>
          <w:szCs w:val="28"/>
        </w:rPr>
        <w:t xml:space="preserve">11.08.2016 </w:t>
      </w:r>
      <w:r w:rsidR="00D46223">
        <w:rPr>
          <w:b/>
          <w:sz w:val="28"/>
          <w:szCs w:val="28"/>
        </w:rPr>
        <w:t xml:space="preserve"> </w:t>
      </w:r>
      <w:r w:rsidR="002C6A78">
        <w:rPr>
          <w:b/>
          <w:sz w:val="28"/>
          <w:szCs w:val="28"/>
        </w:rPr>
        <w:t>„</w:t>
      </w:r>
      <w:r w:rsidRPr="0071562D">
        <w:rPr>
          <w:b/>
          <w:sz w:val="28"/>
          <w:szCs w:val="28"/>
        </w:rPr>
        <w:t>Cu privire la</w:t>
      </w:r>
    </w:p>
    <w:p w:rsidR="00E679B5" w:rsidRPr="0071562D" w:rsidRDefault="002C6A78" w:rsidP="00E679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E679B5" w:rsidRPr="0071562D">
        <w:rPr>
          <w:b/>
          <w:sz w:val="28"/>
          <w:szCs w:val="28"/>
        </w:rPr>
        <w:t xml:space="preserve">  numirea</w:t>
      </w:r>
      <w:r w:rsidR="00E679B5">
        <w:rPr>
          <w:b/>
          <w:sz w:val="28"/>
          <w:szCs w:val="28"/>
        </w:rPr>
        <w:t xml:space="preserve"> </w:t>
      </w:r>
      <w:r w:rsidR="00E679B5" w:rsidRPr="0071562D">
        <w:rPr>
          <w:b/>
          <w:sz w:val="28"/>
          <w:szCs w:val="28"/>
        </w:rPr>
        <w:t xml:space="preserve">în </w:t>
      </w:r>
      <w:r w:rsidR="00E679B5">
        <w:rPr>
          <w:b/>
          <w:sz w:val="28"/>
          <w:szCs w:val="28"/>
        </w:rPr>
        <w:t>funcția de Șef Direcția Economie”</w:t>
      </w:r>
    </w:p>
    <w:p w:rsidR="00E679B5" w:rsidRPr="0071562D" w:rsidRDefault="00E679B5" w:rsidP="00E679B5">
      <w:pPr>
        <w:rPr>
          <w:b/>
          <w:sz w:val="28"/>
          <w:szCs w:val="28"/>
        </w:rPr>
      </w:pPr>
    </w:p>
    <w:p w:rsidR="00E679B5" w:rsidRPr="003605B9" w:rsidRDefault="003605B9" w:rsidP="003605B9">
      <w:pPr>
        <w:tabs>
          <w:tab w:val="left" w:pos="851"/>
        </w:tabs>
        <w:jc w:val="both"/>
        <w:rPr>
          <w:sz w:val="32"/>
          <w:szCs w:val="28"/>
        </w:rPr>
      </w:pPr>
      <w:r>
        <w:rPr>
          <w:sz w:val="28"/>
          <w:szCs w:val="28"/>
        </w:rPr>
        <w:tab/>
      </w:r>
      <w:r w:rsidR="0088330D">
        <w:rPr>
          <w:sz w:val="28"/>
          <w:szCs w:val="28"/>
        </w:rPr>
        <w:t>Examinând</w:t>
      </w:r>
      <w:r w:rsidR="00EF40B2">
        <w:rPr>
          <w:sz w:val="28"/>
          <w:szCs w:val="28"/>
        </w:rPr>
        <w:t xml:space="preserve"> cererea d-lui Vasile Bulat, angajat al Consiliului raional în </w:t>
      </w:r>
      <w:r w:rsidR="0088330D">
        <w:rPr>
          <w:sz w:val="28"/>
          <w:szCs w:val="28"/>
        </w:rPr>
        <w:t>calitate</w:t>
      </w:r>
      <w:r w:rsidR="00EF40B2">
        <w:rPr>
          <w:sz w:val="28"/>
          <w:szCs w:val="28"/>
        </w:rPr>
        <w:t xml:space="preserve"> de şef al </w:t>
      </w:r>
      <w:r w:rsidR="00CC5807">
        <w:rPr>
          <w:sz w:val="28"/>
          <w:szCs w:val="28"/>
        </w:rPr>
        <w:t>Direcţiei Economie</w:t>
      </w:r>
      <w:r w:rsidR="00E679B5" w:rsidRPr="0071562D">
        <w:rPr>
          <w:sz w:val="28"/>
          <w:szCs w:val="28"/>
        </w:rPr>
        <w:t xml:space="preserve">, </w:t>
      </w:r>
      <w:r>
        <w:rPr>
          <w:sz w:val="28"/>
          <w:szCs w:val="28"/>
        </w:rPr>
        <w:t>având</w:t>
      </w:r>
      <w:r w:rsidR="0088330D">
        <w:rPr>
          <w:sz w:val="28"/>
          <w:szCs w:val="28"/>
        </w:rPr>
        <w:t xml:space="preserve"> în vedere faptul că d-nul Bulat a activat</w:t>
      </w:r>
      <w:r w:rsidR="0088330D" w:rsidRPr="0088330D">
        <w:rPr>
          <w:color w:val="000000"/>
          <w:sz w:val="28"/>
          <w:szCs w:val="23"/>
        </w:rPr>
        <w:t xml:space="preserve"> cel puţin 5 ani </w:t>
      </w:r>
      <w:r>
        <w:rPr>
          <w:color w:val="000000"/>
          <w:sz w:val="28"/>
          <w:szCs w:val="23"/>
        </w:rPr>
        <w:t>(</w:t>
      </w:r>
      <w:r w:rsidR="0088330D" w:rsidRPr="0088330D">
        <w:rPr>
          <w:color w:val="000000"/>
          <w:sz w:val="28"/>
          <w:szCs w:val="23"/>
        </w:rPr>
        <w:t>cumulativ</w:t>
      </w:r>
      <w:r>
        <w:rPr>
          <w:color w:val="000000"/>
          <w:sz w:val="28"/>
          <w:szCs w:val="23"/>
        </w:rPr>
        <w:t>)</w:t>
      </w:r>
      <w:r w:rsidR="0088330D" w:rsidRPr="0088330D">
        <w:rPr>
          <w:color w:val="000000"/>
          <w:sz w:val="28"/>
          <w:szCs w:val="23"/>
        </w:rPr>
        <w:t xml:space="preserve"> la „</w:t>
      </w:r>
      <w:r>
        <w:rPr>
          <w:color w:val="000000"/>
          <w:sz w:val="28"/>
          <w:szCs w:val="23"/>
        </w:rPr>
        <w:t>COLPRODCOP</w:t>
      </w:r>
      <w:r w:rsidR="0088330D" w:rsidRPr="0088330D">
        <w:rPr>
          <w:color w:val="000000"/>
          <w:sz w:val="28"/>
          <w:szCs w:val="23"/>
        </w:rPr>
        <w:t xml:space="preserve"> Teleneşti”, „URECOP Teleneşti” şi „APCCOOP Teleneşti” în funcţii de conducere</w:t>
      </w:r>
      <w:r w:rsidR="0088330D">
        <w:rPr>
          <w:color w:val="000000"/>
          <w:sz w:val="23"/>
          <w:szCs w:val="23"/>
        </w:rPr>
        <w:t xml:space="preserve">, </w:t>
      </w:r>
      <w:r w:rsidR="00E679B5" w:rsidRPr="0071562D">
        <w:rPr>
          <w:sz w:val="28"/>
          <w:szCs w:val="28"/>
        </w:rPr>
        <w:t xml:space="preserve">în conformitate cu prevederile </w:t>
      </w:r>
      <w:r w:rsidR="00EF40B2">
        <w:rPr>
          <w:sz w:val="28"/>
          <w:szCs w:val="28"/>
        </w:rPr>
        <w:t>art. 15 pct.7 al Legii nr.</w:t>
      </w:r>
      <w:r w:rsidR="00EF40B2" w:rsidRPr="00EF40B2">
        <w:rPr>
          <w:color w:val="000000"/>
        </w:rPr>
        <w:t xml:space="preserve"> </w:t>
      </w:r>
      <w:r w:rsidR="00EF40B2">
        <w:rPr>
          <w:color w:val="000000"/>
        </w:rPr>
        <w:t xml:space="preserve">nr. </w:t>
      </w:r>
      <w:r w:rsidR="00EF40B2" w:rsidRPr="00EF40B2">
        <w:rPr>
          <w:color w:val="000000"/>
          <w:sz w:val="28"/>
        </w:rPr>
        <w:t>48</w:t>
      </w:r>
      <w:r w:rsidR="00EF40B2" w:rsidRPr="00EF40B2">
        <w:rPr>
          <w:rStyle w:val="apple-converted-space"/>
          <w:color w:val="000000"/>
          <w:sz w:val="28"/>
        </w:rPr>
        <w:t> </w:t>
      </w:r>
      <w:r w:rsidR="00EF40B2" w:rsidRPr="00EF40B2">
        <w:rPr>
          <w:color w:val="000000"/>
          <w:sz w:val="28"/>
        </w:rPr>
        <w:t>din  22.03.2012,</w:t>
      </w:r>
      <w:r w:rsidR="00EF40B2" w:rsidRPr="00EF40B2">
        <w:rPr>
          <w:rStyle w:val="docheader"/>
          <w:bCs/>
          <w:color w:val="000000"/>
          <w:sz w:val="28"/>
        </w:rPr>
        <w:t xml:space="preserve"> privind sistemul de salarizare a funcţionarilor publici</w:t>
      </w:r>
      <w:r w:rsidR="00B54A01">
        <w:rPr>
          <w:rStyle w:val="docheader"/>
          <w:bCs/>
          <w:color w:val="000000"/>
          <w:sz w:val="28"/>
        </w:rPr>
        <w:t>,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pct. 11 (2) din</w:t>
      </w:r>
      <w:r w:rsidR="00E679B5" w:rsidRPr="0071562D">
        <w:rPr>
          <w:sz w:val="28"/>
          <w:szCs w:val="28"/>
        </w:rPr>
        <w:t xml:space="preserve"> Hotărârea Guvernului nr. 331 din 28.05.2012 privind salarizarea funcționarilor publici,</w:t>
      </w:r>
      <w:r w:rsidR="00F97999" w:rsidRPr="00F97999">
        <w:rPr>
          <w:sz w:val="28"/>
        </w:rPr>
        <w:t xml:space="preserve"> </w:t>
      </w:r>
      <w:r w:rsidR="00F97999">
        <w:rPr>
          <w:sz w:val="28"/>
        </w:rPr>
        <w:t xml:space="preserve"> art. 59,</w:t>
      </w:r>
      <w:r w:rsidR="00F97999" w:rsidRPr="00F3287D">
        <w:rPr>
          <w:sz w:val="28"/>
        </w:rPr>
        <w:t xml:space="preserve"> </w:t>
      </w:r>
      <w:r w:rsidR="00F97999">
        <w:rPr>
          <w:sz w:val="28"/>
        </w:rPr>
        <w:t>al Legii nr. 317 din 18.07.2003</w:t>
      </w:r>
      <w:r w:rsidR="00F97999" w:rsidRPr="00F3287D">
        <w:rPr>
          <w:sz w:val="28"/>
        </w:rPr>
        <w:t xml:space="preserve"> privind actele normative ale Guvernului şi ale altor autorităţi ale administraţiei publice centrale şi locale</w:t>
      </w:r>
      <w:r w:rsidR="00F97999">
        <w:rPr>
          <w:sz w:val="28"/>
        </w:rPr>
        <w:t>,</w:t>
      </w:r>
      <w:r w:rsidR="00E679B5" w:rsidRPr="0071562D">
        <w:rPr>
          <w:sz w:val="28"/>
          <w:szCs w:val="28"/>
        </w:rPr>
        <w:t xml:space="preserve"> având în vedere avizul pozitiv al Comisiei </w:t>
      </w:r>
      <w:r w:rsidR="00E679B5">
        <w:rPr>
          <w:sz w:val="28"/>
          <w:szCs w:val="28"/>
        </w:rPr>
        <w:t>consultative pentru administrație publică</w:t>
      </w:r>
      <w:r w:rsidR="00E679B5" w:rsidRPr="0071562D">
        <w:rPr>
          <w:sz w:val="28"/>
          <w:szCs w:val="28"/>
        </w:rPr>
        <w:t>,  în temeiul  art. art. 43 al. (1) lit. (n), 46 al. (1), a Legi</w:t>
      </w:r>
      <w:r w:rsidR="0011642E">
        <w:rPr>
          <w:sz w:val="28"/>
          <w:szCs w:val="28"/>
        </w:rPr>
        <w:t>i</w:t>
      </w:r>
      <w:r w:rsidR="00E679B5" w:rsidRPr="0071562D">
        <w:rPr>
          <w:sz w:val="28"/>
          <w:szCs w:val="28"/>
        </w:rPr>
        <w:t xml:space="preserve"> privind administraţia publică locală nr.436 – XVI din 28.12.06, Consiliul raional,</w:t>
      </w:r>
    </w:p>
    <w:p w:rsidR="00E679B5" w:rsidRPr="0071562D" w:rsidRDefault="00E679B5" w:rsidP="0011642E">
      <w:pPr>
        <w:jc w:val="center"/>
        <w:rPr>
          <w:b/>
          <w:sz w:val="28"/>
          <w:szCs w:val="28"/>
        </w:rPr>
      </w:pPr>
      <w:r w:rsidRPr="0071562D">
        <w:rPr>
          <w:b/>
          <w:sz w:val="28"/>
          <w:szCs w:val="28"/>
        </w:rPr>
        <w:t>DECIDE:</w:t>
      </w:r>
    </w:p>
    <w:p w:rsidR="00E679B5" w:rsidRDefault="00E679B5" w:rsidP="00D6082F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71562D">
        <w:rPr>
          <w:sz w:val="28"/>
          <w:szCs w:val="28"/>
        </w:rPr>
        <w:t xml:space="preserve">1. Se </w:t>
      </w:r>
      <w:r w:rsidR="003605B9">
        <w:rPr>
          <w:sz w:val="28"/>
          <w:szCs w:val="28"/>
        </w:rPr>
        <w:t xml:space="preserve">modifică pct. 3 din </w:t>
      </w:r>
      <w:r w:rsidR="003605B9" w:rsidRPr="003605B9">
        <w:rPr>
          <w:sz w:val="28"/>
          <w:szCs w:val="28"/>
        </w:rPr>
        <w:t>Deciziei nr. 4/1 din 11.08.2016  „Cu privire la numirea în funcția de Șef Direcția Economie”</w:t>
      </w:r>
      <w:r w:rsidR="003605B9">
        <w:rPr>
          <w:sz w:val="28"/>
          <w:szCs w:val="28"/>
        </w:rPr>
        <w:t>, prin substituirea sintagmei „</w:t>
      </w:r>
      <w:r w:rsidR="001F20FE" w:rsidRPr="0071562D">
        <w:rPr>
          <w:sz w:val="28"/>
          <w:szCs w:val="28"/>
        </w:rPr>
        <w:t>- treapta de salarizare: I</w:t>
      </w:r>
      <w:r w:rsidR="001F20FE">
        <w:rPr>
          <w:sz w:val="28"/>
          <w:szCs w:val="28"/>
        </w:rPr>
        <w:t xml:space="preserve"> (unu)</w:t>
      </w:r>
      <w:r w:rsidR="001F20FE" w:rsidRPr="0071562D">
        <w:rPr>
          <w:sz w:val="28"/>
          <w:szCs w:val="28"/>
        </w:rPr>
        <w:t>,</w:t>
      </w:r>
      <w:r w:rsidR="003605B9">
        <w:rPr>
          <w:sz w:val="28"/>
          <w:szCs w:val="28"/>
        </w:rPr>
        <w:t xml:space="preserve">” </w:t>
      </w:r>
      <w:r w:rsidR="001F20FE">
        <w:rPr>
          <w:sz w:val="28"/>
          <w:szCs w:val="28"/>
        </w:rPr>
        <w:t>cu sintagma „</w:t>
      </w:r>
      <w:r w:rsidR="001F20FE" w:rsidRPr="0071562D">
        <w:rPr>
          <w:sz w:val="28"/>
          <w:szCs w:val="28"/>
        </w:rPr>
        <w:t xml:space="preserve">- treapta de salarizare: </w:t>
      </w:r>
      <w:r w:rsidR="0011642E" w:rsidRPr="000B2053">
        <w:rPr>
          <w:sz w:val="28"/>
          <w:szCs w:val="28"/>
          <w:highlight w:val="yellow"/>
        </w:rPr>
        <w:t>IV</w:t>
      </w:r>
      <w:r w:rsidR="0011642E">
        <w:rPr>
          <w:sz w:val="28"/>
          <w:szCs w:val="28"/>
        </w:rPr>
        <w:t xml:space="preserve"> </w:t>
      </w:r>
      <w:r w:rsidR="001F20FE" w:rsidRPr="0071562D">
        <w:rPr>
          <w:sz w:val="28"/>
          <w:szCs w:val="28"/>
        </w:rPr>
        <w:t>,</w:t>
      </w:r>
      <w:r w:rsidR="001F20FE">
        <w:rPr>
          <w:sz w:val="28"/>
          <w:szCs w:val="28"/>
        </w:rPr>
        <w:t>” în rest conform textului din decizia nominalizată</w:t>
      </w:r>
      <w:r w:rsidRPr="0071562D">
        <w:rPr>
          <w:sz w:val="28"/>
          <w:szCs w:val="28"/>
        </w:rPr>
        <w:t>.</w:t>
      </w:r>
    </w:p>
    <w:p w:rsidR="00E679B5" w:rsidRDefault="00D6082F" w:rsidP="00E679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79B5">
        <w:rPr>
          <w:sz w:val="28"/>
          <w:szCs w:val="28"/>
        </w:rPr>
        <w:t xml:space="preserve">. Executarea prevederilor prezentei decizii se pune în seama </w:t>
      </w:r>
      <w:r w:rsidR="00E679B5" w:rsidRPr="00733B4B">
        <w:rPr>
          <w:sz w:val="28"/>
          <w:szCs w:val="28"/>
        </w:rPr>
        <w:t xml:space="preserve"> </w:t>
      </w:r>
      <w:r w:rsidR="00E679B5">
        <w:rPr>
          <w:sz w:val="28"/>
          <w:szCs w:val="28"/>
        </w:rPr>
        <w:t xml:space="preserve">specialistului </w:t>
      </w:r>
      <w:r w:rsidR="00E679B5" w:rsidRPr="00733B4B">
        <w:rPr>
          <w:sz w:val="28"/>
          <w:szCs w:val="28"/>
        </w:rPr>
        <w:t>principal în probleme resurse umane</w:t>
      </w:r>
      <w:r w:rsidR="00E679B5">
        <w:rPr>
          <w:sz w:val="28"/>
          <w:szCs w:val="28"/>
        </w:rPr>
        <w:t xml:space="preserve"> și contabilului șef din cadrul Aparatului Președintelui raionului, conform competențelor de serviciu.</w:t>
      </w:r>
    </w:p>
    <w:p w:rsidR="00E679B5" w:rsidRPr="00733B4B" w:rsidRDefault="00E679B5" w:rsidP="00E679B5">
      <w:pPr>
        <w:ind w:firstLine="708"/>
        <w:jc w:val="both"/>
        <w:rPr>
          <w:sz w:val="28"/>
          <w:szCs w:val="26"/>
          <w:lang w:eastAsia="ru-RU"/>
        </w:rPr>
      </w:pPr>
      <w:r w:rsidRPr="00D6082F">
        <w:rPr>
          <w:szCs w:val="28"/>
        </w:rPr>
        <w:t xml:space="preserve"> </w:t>
      </w:r>
      <w:r w:rsidR="00D6082F" w:rsidRPr="00D6082F">
        <w:rPr>
          <w:sz w:val="28"/>
          <w:szCs w:val="28"/>
        </w:rPr>
        <w:t>3</w:t>
      </w:r>
      <w:r w:rsidRPr="00733B4B">
        <w:rPr>
          <w:sz w:val="32"/>
          <w:szCs w:val="28"/>
        </w:rPr>
        <w:t>.</w:t>
      </w:r>
      <w:r w:rsidRPr="00733B4B">
        <w:rPr>
          <w:sz w:val="28"/>
          <w:szCs w:val="26"/>
          <w:lang w:eastAsia="ru-RU"/>
        </w:rPr>
        <w:t xml:space="preserve"> Controlul asupra executării deciziei date va fi exercitat de Președintele raionului.</w:t>
      </w:r>
    </w:p>
    <w:p w:rsidR="00E679B5" w:rsidRPr="00733B4B" w:rsidRDefault="00D6082F" w:rsidP="00E679B5">
      <w:pPr>
        <w:ind w:firstLine="708"/>
        <w:jc w:val="both"/>
        <w:rPr>
          <w:sz w:val="28"/>
          <w:szCs w:val="26"/>
          <w:lang w:eastAsia="ru-RU"/>
        </w:rPr>
      </w:pPr>
      <w:r>
        <w:rPr>
          <w:sz w:val="28"/>
          <w:szCs w:val="26"/>
          <w:lang w:eastAsia="ru-RU"/>
        </w:rPr>
        <w:t>4</w:t>
      </w:r>
      <w:r w:rsidR="00E679B5" w:rsidRPr="00733B4B">
        <w:rPr>
          <w:sz w:val="28"/>
          <w:szCs w:val="26"/>
          <w:lang w:eastAsia="ru-RU"/>
        </w:rPr>
        <w:t xml:space="preserve"> .Prezenta decizie </w:t>
      </w:r>
      <w:r w:rsidR="0011642E" w:rsidRPr="00733B4B">
        <w:rPr>
          <w:sz w:val="28"/>
          <w:szCs w:val="26"/>
          <w:lang w:eastAsia="ru-RU"/>
        </w:rPr>
        <w:t xml:space="preserve">intră în vigoare la data </w:t>
      </w:r>
      <w:r w:rsidR="0011642E">
        <w:rPr>
          <w:sz w:val="28"/>
          <w:szCs w:val="26"/>
          <w:lang w:eastAsia="ru-RU"/>
        </w:rPr>
        <w:t>aducerii la cunoştinţa titularului vizat, urmează a fi publicată</w:t>
      </w:r>
      <w:r w:rsidR="00E679B5" w:rsidRPr="00733B4B">
        <w:rPr>
          <w:sz w:val="28"/>
          <w:szCs w:val="26"/>
          <w:lang w:eastAsia="ru-RU"/>
        </w:rPr>
        <w:t xml:space="preserve"> pe site-ul oficial al Consiliului raional </w:t>
      </w:r>
      <w:hyperlink r:id="rId10" w:history="1">
        <w:r w:rsidRPr="00540289">
          <w:rPr>
            <w:rStyle w:val="Hyperlink"/>
            <w:sz w:val="28"/>
            <w:szCs w:val="26"/>
            <w:lang w:eastAsia="ru-RU"/>
          </w:rPr>
          <w:t>www.telenesti.md</w:t>
        </w:r>
      </w:hyperlink>
      <w:r>
        <w:rPr>
          <w:sz w:val="28"/>
          <w:szCs w:val="26"/>
          <w:lang w:eastAsia="ru-RU"/>
        </w:rPr>
        <w:t xml:space="preserve"> </w:t>
      </w:r>
      <w:r w:rsidR="00E679B5" w:rsidRPr="00733B4B">
        <w:rPr>
          <w:sz w:val="28"/>
          <w:szCs w:val="26"/>
          <w:lang w:eastAsia="ru-RU"/>
        </w:rPr>
        <w:t xml:space="preserve">  şi/sau site-ul  </w:t>
      </w:r>
      <w:hyperlink r:id="rId11" w:history="1">
        <w:r w:rsidRPr="00540289">
          <w:rPr>
            <w:rStyle w:val="Hyperlink"/>
            <w:sz w:val="28"/>
            <w:szCs w:val="26"/>
            <w:lang w:eastAsia="ru-RU"/>
          </w:rPr>
          <w:t>www.actelocale.md</w:t>
        </w:r>
      </w:hyperlink>
      <w:r w:rsidR="00E679B5">
        <w:rPr>
          <w:sz w:val="28"/>
          <w:szCs w:val="26"/>
          <w:lang w:eastAsia="ru-RU"/>
        </w:rPr>
        <w:t>.</w:t>
      </w:r>
      <w:r>
        <w:rPr>
          <w:sz w:val="28"/>
          <w:szCs w:val="26"/>
          <w:lang w:eastAsia="ru-RU"/>
        </w:rPr>
        <w:t xml:space="preserve"> </w:t>
      </w:r>
      <w:r w:rsidR="00E679B5" w:rsidRPr="00733B4B">
        <w:rPr>
          <w:sz w:val="28"/>
          <w:szCs w:val="26"/>
          <w:lang w:eastAsia="ru-RU"/>
        </w:rPr>
        <w:t xml:space="preserve"> </w:t>
      </w:r>
    </w:p>
    <w:p w:rsidR="00E679B5" w:rsidRPr="00B90264" w:rsidRDefault="00E679B5" w:rsidP="00E679B5">
      <w:pPr>
        <w:tabs>
          <w:tab w:val="left" w:pos="900"/>
          <w:tab w:val="left" w:pos="1080"/>
        </w:tabs>
        <w:jc w:val="both"/>
        <w:rPr>
          <w:i/>
          <w:szCs w:val="28"/>
        </w:rPr>
      </w:pPr>
    </w:p>
    <w:p w:rsidR="00E679B5" w:rsidRPr="00B90264" w:rsidRDefault="00E679B5" w:rsidP="00E679B5">
      <w:pPr>
        <w:pStyle w:val="Listcumarcatori"/>
        <w:numPr>
          <w:ilvl w:val="0"/>
          <w:numId w:val="0"/>
        </w:numPr>
        <w:ind w:firstLine="708"/>
        <w:rPr>
          <w:sz w:val="24"/>
          <w:szCs w:val="28"/>
        </w:rPr>
      </w:pPr>
      <w:r w:rsidRPr="00B90264">
        <w:rPr>
          <w:sz w:val="24"/>
          <w:szCs w:val="28"/>
        </w:rPr>
        <w:t>Cu prezenta decizie am luat cunoştinţă  (data , semnătura)</w:t>
      </w:r>
    </w:p>
    <w:p w:rsidR="00E679B5" w:rsidRPr="00B90264" w:rsidRDefault="00E679B5" w:rsidP="00E679B5">
      <w:pPr>
        <w:pStyle w:val="Listcumarcatori"/>
        <w:numPr>
          <w:ilvl w:val="0"/>
          <w:numId w:val="0"/>
        </w:numPr>
        <w:rPr>
          <w:sz w:val="24"/>
          <w:szCs w:val="28"/>
        </w:rPr>
      </w:pPr>
      <w:r w:rsidRPr="00B90264">
        <w:rPr>
          <w:sz w:val="24"/>
          <w:szCs w:val="28"/>
        </w:rPr>
        <w:t xml:space="preserve">                                                                   </w:t>
      </w:r>
      <w:r w:rsidR="0011642E">
        <w:rPr>
          <w:sz w:val="24"/>
          <w:szCs w:val="28"/>
        </w:rPr>
        <w:t xml:space="preserve">                         </w:t>
      </w:r>
      <w:r>
        <w:rPr>
          <w:sz w:val="24"/>
          <w:szCs w:val="28"/>
        </w:rPr>
        <w:t xml:space="preserve"> </w:t>
      </w:r>
      <w:r w:rsidRPr="00B90264">
        <w:rPr>
          <w:sz w:val="24"/>
          <w:szCs w:val="28"/>
        </w:rPr>
        <w:t xml:space="preserve">    _______________________ </w:t>
      </w:r>
      <w:r w:rsidRPr="0011642E">
        <w:rPr>
          <w:b/>
          <w:sz w:val="24"/>
          <w:szCs w:val="28"/>
        </w:rPr>
        <w:t>Bulat Vasile</w:t>
      </w:r>
    </w:p>
    <w:p w:rsidR="00E679B5" w:rsidRDefault="00E679B5" w:rsidP="00E679B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</w:p>
    <w:p w:rsidR="00E679B5" w:rsidRDefault="00E679B5" w:rsidP="00E679B5">
      <w:pPr>
        <w:jc w:val="both"/>
        <w:rPr>
          <w:b/>
          <w:sz w:val="26"/>
          <w:szCs w:val="26"/>
        </w:rPr>
      </w:pPr>
    </w:p>
    <w:p w:rsidR="00E679B5" w:rsidRPr="0011642E" w:rsidRDefault="00E679B5" w:rsidP="00E679B5">
      <w:pPr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</w:t>
      </w:r>
      <w:r w:rsidRPr="006D470E">
        <w:rPr>
          <w:b/>
          <w:sz w:val="28"/>
          <w:szCs w:val="28"/>
        </w:rPr>
        <w:t xml:space="preserve">Preşedintele şedinţei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11642E">
        <w:rPr>
          <w:b/>
          <w:sz w:val="28"/>
          <w:szCs w:val="28"/>
        </w:rPr>
        <w:t xml:space="preserve"> </w:t>
      </w:r>
      <w:r w:rsidR="001F0D7F">
        <w:rPr>
          <w:b/>
          <w:sz w:val="28"/>
          <w:szCs w:val="28"/>
        </w:rPr>
        <w:t xml:space="preserve">              Vladimir </w:t>
      </w:r>
      <w:proofErr w:type="spellStart"/>
      <w:r w:rsidR="001F0D7F">
        <w:rPr>
          <w:b/>
          <w:sz w:val="28"/>
          <w:szCs w:val="28"/>
        </w:rPr>
        <w:t>Stratulat</w:t>
      </w:r>
      <w:proofErr w:type="spellEnd"/>
    </w:p>
    <w:p w:rsidR="00E679B5" w:rsidRPr="006D470E" w:rsidRDefault="00E679B5" w:rsidP="00E679B5">
      <w:pPr>
        <w:jc w:val="both"/>
        <w:rPr>
          <w:b/>
          <w:sz w:val="28"/>
          <w:szCs w:val="28"/>
        </w:rPr>
      </w:pPr>
      <w:r w:rsidRPr="006D470E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</w:t>
      </w:r>
    </w:p>
    <w:p w:rsidR="00E679B5" w:rsidRDefault="00E679B5" w:rsidP="00E679B5">
      <w:r w:rsidRPr="006039EE">
        <w:rPr>
          <w:b/>
          <w:sz w:val="28"/>
          <w:szCs w:val="28"/>
          <w:lang w:eastAsia="ru-RU"/>
        </w:rPr>
        <w:t>Secretarul Consiliului raional</w:t>
      </w:r>
      <w:r>
        <w:rPr>
          <w:b/>
          <w:sz w:val="28"/>
          <w:szCs w:val="28"/>
          <w:lang w:eastAsia="ru-RU"/>
        </w:rPr>
        <w:t xml:space="preserve">                                                      Sergiu Lazăr </w:t>
      </w:r>
    </w:p>
    <w:sectPr w:rsidR="00E679B5" w:rsidSect="0011642E">
      <w:pgSz w:w="12240" w:h="15840"/>
      <w:pgMar w:top="142" w:right="616" w:bottom="56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04825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1665F8"/>
    <w:multiLevelType w:val="hybridMultilevel"/>
    <w:tmpl w:val="AEA45A02"/>
    <w:lvl w:ilvl="0" w:tplc="F74825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BE625A6"/>
    <w:multiLevelType w:val="hybridMultilevel"/>
    <w:tmpl w:val="D976134A"/>
    <w:lvl w:ilvl="0" w:tplc="742069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60D36"/>
    <w:multiLevelType w:val="hybridMultilevel"/>
    <w:tmpl w:val="9E06F886"/>
    <w:lvl w:ilvl="0" w:tplc="2B444A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savePreviewPicture/>
  <w:compat/>
  <w:rsids>
    <w:rsidRoot w:val="00E679B5"/>
    <w:rsid w:val="00077B9D"/>
    <w:rsid w:val="000B2053"/>
    <w:rsid w:val="0011642E"/>
    <w:rsid w:val="001F0D7F"/>
    <w:rsid w:val="001F20FE"/>
    <w:rsid w:val="002C6A78"/>
    <w:rsid w:val="003605B9"/>
    <w:rsid w:val="004432A2"/>
    <w:rsid w:val="004B5930"/>
    <w:rsid w:val="00536A95"/>
    <w:rsid w:val="00635091"/>
    <w:rsid w:val="0088330D"/>
    <w:rsid w:val="00B54A01"/>
    <w:rsid w:val="00CB18B2"/>
    <w:rsid w:val="00CC5807"/>
    <w:rsid w:val="00D46223"/>
    <w:rsid w:val="00D6082F"/>
    <w:rsid w:val="00DD6D9E"/>
    <w:rsid w:val="00E679B5"/>
    <w:rsid w:val="00EF40B2"/>
    <w:rsid w:val="00F9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679B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Listcumarcatori">
    <w:name w:val="List Bullet"/>
    <w:basedOn w:val="Normal"/>
    <w:uiPriority w:val="99"/>
    <w:unhideWhenUsed/>
    <w:rsid w:val="00E679B5"/>
    <w:pPr>
      <w:numPr>
        <w:numId w:val="2"/>
      </w:numPr>
      <w:contextualSpacing/>
    </w:pPr>
    <w:rPr>
      <w:sz w:val="20"/>
      <w:szCs w:val="20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679B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79B5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apple-converted-space">
    <w:name w:val="apple-converted-space"/>
    <w:basedOn w:val="Fontdeparagrafimplicit"/>
    <w:rsid w:val="00F97999"/>
  </w:style>
  <w:style w:type="character" w:customStyle="1" w:styleId="docheader">
    <w:name w:val="doc_header"/>
    <w:basedOn w:val="Fontdeparagrafimplicit"/>
    <w:rsid w:val="00F97999"/>
  </w:style>
  <w:style w:type="character" w:styleId="Hyperlink">
    <w:name w:val="Hyperlink"/>
    <w:basedOn w:val="Fontdeparagrafimplicit"/>
    <w:uiPriority w:val="99"/>
    <w:unhideWhenUsed/>
    <w:rsid w:val="00D608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@telenesti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nesti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ctelocale.m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elenesti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tele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    REPUBLICA MOLDOVA  / CONSILIUL_RAIONAL TELEN</vt:lpstr>
      <vt:lpstr>    MD-5801, or.Teleneşti, str.31 August, 9 tel: (258)2-20-58, 2-26-50, fax: 2-24-5</vt:lpstr>
      <vt:lpstr>    www.telenesti.md,  consiliul@telenesti.md, posta@telenesti.md                   </vt:lpstr>
    </vt:vector>
  </TitlesOfParts>
  <Company>CtrlSoft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</dc:creator>
  <cp:keywords/>
  <dc:description/>
  <cp:lastModifiedBy>Sergiu</cp:lastModifiedBy>
  <cp:revision>8</cp:revision>
  <cp:lastPrinted>2017-04-10T08:45:00Z</cp:lastPrinted>
  <dcterms:created xsi:type="dcterms:W3CDTF">2017-03-28T06:20:00Z</dcterms:created>
  <dcterms:modified xsi:type="dcterms:W3CDTF">2017-04-10T08:45:00Z</dcterms:modified>
</cp:coreProperties>
</file>